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E51FC6" w14:textId="7529EBA6" w:rsidR="003175E3" w:rsidRPr="00207615" w:rsidRDefault="003175E3" w:rsidP="003175E3">
      <w:pPr>
        <w:pStyle w:val="Header"/>
        <w:tabs>
          <w:tab w:val="right" w:pos="9630"/>
          <w:tab w:val="right" w:pos="13323"/>
        </w:tabs>
        <w:rPr>
          <w:rFonts w:cs="Arial"/>
          <w:sz w:val="24"/>
          <w:szCs w:val="24"/>
          <w:lang w:eastAsia="ja-JP"/>
        </w:rPr>
      </w:pPr>
      <w:r w:rsidRPr="00207615">
        <w:rPr>
          <w:rFonts w:cs="Arial"/>
          <w:sz w:val="24"/>
          <w:szCs w:val="24"/>
        </w:rPr>
        <w:t>3GPP TSG-RAN WG4 Meeting #</w:t>
      </w:r>
      <w:r w:rsidR="002D4732">
        <w:rPr>
          <w:rFonts w:cs="Arial"/>
          <w:sz w:val="24"/>
          <w:szCs w:val="24"/>
        </w:rPr>
        <w:t>1</w:t>
      </w:r>
      <w:r w:rsidR="00A44B38">
        <w:rPr>
          <w:rFonts w:cs="Arial"/>
          <w:sz w:val="24"/>
          <w:szCs w:val="24"/>
        </w:rPr>
        <w:t>10</w:t>
      </w:r>
      <w:r w:rsidR="000669CF">
        <w:rPr>
          <w:rFonts w:cs="Arial"/>
          <w:sz w:val="24"/>
          <w:szCs w:val="24"/>
        </w:rPr>
        <w:t>bis</w:t>
      </w:r>
      <w:r w:rsidRPr="00207615">
        <w:rPr>
          <w:rFonts w:cs="Arial"/>
          <w:sz w:val="24"/>
          <w:szCs w:val="24"/>
        </w:rPr>
        <w:tab/>
      </w:r>
      <w:r w:rsidR="00B42DA9" w:rsidRPr="00B42DA9">
        <w:rPr>
          <w:rFonts w:cs="Arial"/>
          <w:color w:val="000000"/>
          <w:sz w:val="24"/>
          <w:szCs w:val="24"/>
        </w:rPr>
        <w:t>R4-24059</w:t>
      </w:r>
      <w:r w:rsidR="00B42DA9">
        <w:rPr>
          <w:rFonts w:cs="Arial"/>
          <w:color w:val="000000"/>
          <w:sz w:val="24"/>
          <w:szCs w:val="24"/>
        </w:rPr>
        <w:t>39</w:t>
      </w:r>
    </w:p>
    <w:p w14:paraId="09BB34F6" w14:textId="381306DF" w:rsidR="00CE2F76" w:rsidRPr="00CE2F76" w:rsidRDefault="00B046F9" w:rsidP="00CE2F76">
      <w:pPr>
        <w:pStyle w:val="Header"/>
        <w:rPr>
          <w:rFonts w:eastAsia="SimSun"/>
          <w:sz w:val="24"/>
          <w:szCs w:val="24"/>
          <w:lang w:val="en-GB" w:eastAsia="zh-CN"/>
        </w:rPr>
      </w:pPr>
      <w:r>
        <w:rPr>
          <w:rFonts w:eastAsia="SimSun"/>
          <w:sz w:val="24"/>
          <w:szCs w:val="24"/>
          <w:lang w:val="en-GB" w:eastAsia="zh-CN"/>
        </w:rPr>
        <w:t>Changsha</w:t>
      </w:r>
      <w:r w:rsidRPr="009131B3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China</w:t>
      </w:r>
      <w:r w:rsidRPr="009131B3">
        <w:rPr>
          <w:rFonts w:eastAsia="SimSun"/>
          <w:sz w:val="24"/>
          <w:szCs w:val="24"/>
          <w:lang w:val="en-GB" w:eastAsia="zh-CN"/>
        </w:rPr>
        <w:t xml:space="preserve">, </w:t>
      </w:r>
      <w:r>
        <w:rPr>
          <w:rFonts w:eastAsia="SimSun"/>
          <w:sz w:val="24"/>
          <w:szCs w:val="24"/>
          <w:lang w:val="en-GB" w:eastAsia="zh-CN"/>
        </w:rPr>
        <w:t>Apr</w:t>
      </w:r>
      <w:r w:rsidRPr="009131B3">
        <w:rPr>
          <w:rFonts w:eastAsia="SimSun"/>
          <w:sz w:val="24"/>
          <w:szCs w:val="24"/>
          <w:lang w:val="en-GB" w:eastAsia="zh-CN"/>
        </w:rPr>
        <w:t xml:space="preserve"> </w:t>
      </w:r>
      <w:r>
        <w:rPr>
          <w:rFonts w:eastAsia="SimSun"/>
          <w:sz w:val="24"/>
          <w:szCs w:val="24"/>
          <w:lang w:val="en-GB" w:eastAsia="zh-CN"/>
        </w:rPr>
        <w:t>15</w:t>
      </w:r>
      <w:r w:rsidRPr="009131B3">
        <w:rPr>
          <w:rFonts w:eastAsia="SimSun"/>
          <w:sz w:val="24"/>
          <w:szCs w:val="24"/>
          <w:lang w:val="en-GB" w:eastAsia="zh-CN"/>
        </w:rPr>
        <w:t xml:space="preserve"> – </w:t>
      </w:r>
      <w:r>
        <w:rPr>
          <w:rFonts w:eastAsia="SimSun"/>
          <w:sz w:val="24"/>
          <w:szCs w:val="24"/>
          <w:lang w:val="en-GB" w:eastAsia="zh-CN"/>
        </w:rPr>
        <w:t>19</w:t>
      </w:r>
      <w:r w:rsidRPr="009131B3">
        <w:rPr>
          <w:rFonts w:eastAsia="SimSun"/>
          <w:sz w:val="24"/>
          <w:szCs w:val="24"/>
          <w:lang w:val="en-GB" w:eastAsia="zh-CN"/>
        </w:rPr>
        <w:t>, 202</w:t>
      </w:r>
      <w:r>
        <w:rPr>
          <w:rFonts w:eastAsia="SimSun"/>
          <w:sz w:val="24"/>
          <w:szCs w:val="24"/>
          <w:lang w:val="en-GB" w:eastAsia="zh-CN"/>
        </w:rPr>
        <w:t>4</w:t>
      </w:r>
    </w:p>
    <w:p w14:paraId="11E40FD2" w14:textId="236CEF46" w:rsidR="00070561" w:rsidRPr="008C4D7E" w:rsidRDefault="00070561" w:rsidP="00070561">
      <w:pPr>
        <w:pStyle w:val="Header"/>
        <w:rPr>
          <w:noProof w:val="0"/>
          <w:lang w:val="en-GB"/>
        </w:rPr>
      </w:pPr>
    </w:p>
    <w:p w14:paraId="753F9938" w14:textId="106E5785" w:rsidR="00070561" w:rsidRDefault="00070561" w:rsidP="00070561">
      <w:pPr>
        <w:pStyle w:val="Footer"/>
        <w:rPr>
          <w:noProof w:val="0"/>
        </w:rPr>
      </w:pPr>
    </w:p>
    <w:p w14:paraId="6138064B" w14:textId="6E00C2A3" w:rsidR="00F43ACD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Agenda item:</w:t>
      </w:r>
      <w:r>
        <w:rPr>
          <w:rFonts w:ascii="Arial" w:hAnsi="Arial"/>
          <w:sz w:val="24"/>
          <w:lang w:val="en-US"/>
        </w:rPr>
        <w:tab/>
      </w:r>
      <w:r w:rsidR="00BF28E1">
        <w:rPr>
          <w:rFonts w:ascii="Arial" w:hAnsi="Arial"/>
          <w:sz w:val="24"/>
          <w:lang w:val="en-US"/>
        </w:rPr>
        <w:t>6</w:t>
      </w:r>
      <w:r w:rsidR="004C1A4F">
        <w:rPr>
          <w:rFonts w:ascii="Arial" w:hAnsi="Arial"/>
          <w:sz w:val="24"/>
          <w:lang w:val="en-US"/>
        </w:rPr>
        <w:t>.</w:t>
      </w:r>
      <w:r w:rsidR="00BF28E1">
        <w:rPr>
          <w:rFonts w:ascii="Arial" w:hAnsi="Arial"/>
          <w:sz w:val="24"/>
          <w:lang w:val="en-US"/>
        </w:rPr>
        <w:t>8</w:t>
      </w:r>
      <w:r w:rsidR="00BC1D67">
        <w:rPr>
          <w:rFonts w:ascii="Arial" w:hAnsi="Arial"/>
          <w:sz w:val="24"/>
          <w:lang w:val="en-US"/>
        </w:rPr>
        <w:t>.</w:t>
      </w:r>
      <w:r w:rsidR="00BF28E1">
        <w:rPr>
          <w:rFonts w:ascii="Arial" w:hAnsi="Arial"/>
          <w:sz w:val="24"/>
          <w:lang w:val="en-US"/>
        </w:rPr>
        <w:t>6</w:t>
      </w:r>
    </w:p>
    <w:p w14:paraId="44E04CDB" w14:textId="5608345F" w:rsidR="00070561" w:rsidRDefault="00070561" w:rsidP="00070561">
      <w:pPr>
        <w:tabs>
          <w:tab w:val="left" w:pos="1985"/>
        </w:tabs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 xml:space="preserve">Source: </w:t>
      </w:r>
      <w:r>
        <w:rPr>
          <w:rFonts w:ascii="Arial" w:hAnsi="Arial"/>
          <w:b/>
          <w:sz w:val="24"/>
          <w:lang w:val="en-US"/>
        </w:rPr>
        <w:tab/>
      </w:r>
      <w:r w:rsidR="005478CC">
        <w:rPr>
          <w:rFonts w:ascii="Arial" w:hAnsi="Arial"/>
          <w:sz w:val="24"/>
          <w:lang w:val="en-US"/>
        </w:rPr>
        <w:t>Qualcomm Incorporated</w:t>
      </w:r>
    </w:p>
    <w:p w14:paraId="6BF1466C" w14:textId="328AD70D" w:rsidR="0042453D" w:rsidRPr="00F60377" w:rsidRDefault="00F81D3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T</w:t>
      </w:r>
      <w:r w:rsidR="00070561">
        <w:rPr>
          <w:rFonts w:ascii="Arial" w:hAnsi="Arial"/>
          <w:b/>
          <w:sz w:val="24"/>
          <w:lang w:val="en-US"/>
        </w:rPr>
        <w:t>itle:</w:t>
      </w:r>
      <w:r w:rsidR="00010EE0">
        <w:rPr>
          <w:rFonts w:ascii="Arial" w:hAnsi="Arial"/>
          <w:sz w:val="24"/>
          <w:lang w:val="en-US"/>
        </w:rPr>
        <w:t xml:space="preserve"> </w:t>
      </w:r>
      <w:r w:rsidR="00010EE0">
        <w:rPr>
          <w:rFonts w:ascii="Arial" w:hAnsi="Arial"/>
          <w:sz w:val="24"/>
          <w:lang w:val="en-US"/>
        </w:rPr>
        <w:tab/>
      </w:r>
      <w:r w:rsidR="00A72ED5" w:rsidRPr="00A72ED5">
        <w:rPr>
          <w:rFonts w:ascii="Arial" w:hAnsi="Arial"/>
          <w:sz w:val="24"/>
          <w:lang w:val="en-US"/>
        </w:rPr>
        <w:t xml:space="preserve">RRM </w:t>
      </w:r>
      <w:r w:rsidR="006B7D3D">
        <w:rPr>
          <w:rFonts w:ascii="Arial" w:hAnsi="Arial"/>
          <w:sz w:val="24"/>
          <w:lang w:val="en-US"/>
        </w:rPr>
        <w:t>performance</w:t>
      </w:r>
      <w:r w:rsidR="00A72ED5" w:rsidRPr="00A72ED5">
        <w:rPr>
          <w:rFonts w:ascii="Arial" w:hAnsi="Arial"/>
          <w:sz w:val="24"/>
          <w:lang w:val="en-US"/>
        </w:rPr>
        <w:t xml:space="preserve"> requirements</w:t>
      </w:r>
      <w:r w:rsidR="006B7D3D">
        <w:rPr>
          <w:rFonts w:ascii="Arial" w:hAnsi="Arial"/>
          <w:sz w:val="24"/>
          <w:lang w:val="en-US"/>
        </w:rPr>
        <w:t xml:space="preserve"> for less than 5MHz</w:t>
      </w:r>
    </w:p>
    <w:p w14:paraId="22278769" w14:textId="2BE7461A" w:rsidR="00070561" w:rsidRDefault="00070561" w:rsidP="00070561">
      <w:pPr>
        <w:tabs>
          <w:tab w:val="left" w:pos="1985"/>
        </w:tabs>
        <w:ind w:left="1980" w:hanging="1980"/>
        <w:rPr>
          <w:rFonts w:ascii="Arial" w:hAnsi="Arial"/>
          <w:sz w:val="24"/>
          <w:lang w:val="en-US"/>
        </w:rPr>
      </w:pPr>
      <w:r>
        <w:rPr>
          <w:rFonts w:ascii="Arial" w:hAnsi="Arial"/>
          <w:b/>
          <w:sz w:val="24"/>
          <w:lang w:val="en-US"/>
        </w:rPr>
        <w:t>Document for:</w:t>
      </w:r>
      <w:r w:rsidR="0006427B">
        <w:rPr>
          <w:rFonts w:ascii="Arial" w:hAnsi="Arial"/>
          <w:sz w:val="24"/>
          <w:lang w:val="en-US"/>
        </w:rPr>
        <w:tab/>
      </w:r>
      <w:r w:rsidR="00191C6E">
        <w:rPr>
          <w:rFonts w:ascii="Arial" w:hAnsi="Arial"/>
          <w:sz w:val="24"/>
          <w:lang w:val="en-US"/>
        </w:rPr>
        <w:t>Discussion</w:t>
      </w:r>
    </w:p>
    <w:p w14:paraId="61828974" w14:textId="32C6CF91" w:rsidR="003A3520" w:rsidRDefault="009046D1" w:rsidP="00017422">
      <w:pPr>
        <w:pStyle w:val="Heading1"/>
        <w:rPr>
          <w:lang w:val="en-US"/>
        </w:rPr>
      </w:pPr>
      <w:r>
        <w:rPr>
          <w:lang w:val="en-US"/>
        </w:rPr>
        <w:t>Introduction</w:t>
      </w:r>
    </w:p>
    <w:p w14:paraId="7F9F5B22" w14:textId="165DD811" w:rsidR="00590681" w:rsidRDefault="00B417F2" w:rsidP="00590681">
      <w:pPr>
        <w:rPr>
          <w:rFonts w:eastAsiaTheme="minorEastAsia"/>
          <w:lang w:val="en-US" w:eastAsia="zh-CN"/>
        </w:rPr>
      </w:pPr>
      <w:r>
        <w:rPr>
          <w:rFonts w:eastAsiaTheme="minorEastAsia"/>
          <w:lang w:val="en-US" w:eastAsia="zh-CN"/>
        </w:rPr>
        <w:t>RAN4</w:t>
      </w:r>
      <w:r w:rsidR="004B2D42">
        <w:rPr>
          <w:rFonts w:eastAsiaTheme="minorEastAsia"/>
          <w:lang w:val="en-US" w:eastAsia="zh-CN"/>
        </w:rPr>
        <w:t xml:space="preserve"> </w:t>
      </w:r>
      <w:r w:rsidR="005B64A6">
        <w:rPr>
          <w:rFonts w:eastAsiaTheme="minorEastAsia"/>
          <w:lang w:val="en-US" w:eastAsia="zh-CN"/>
        </w:rPr>
        <w:t>started</w:t>
      </w:r>
      <w:r w:rsidR="00A411C7">
        <w:rPr>
          <w:rFonts w:eastAsiaTheme="minorEastAsia"/>
          <w:lang w:val="en-US" w:eastAsia="zh-CN"/>
        </w:rPr>
        <w:t xml:space="preserve"> the preliminary work on</w:t>
      </w:r>
      <w:r w:rsidR="00C20D81">
        <w:rPr>
          <w:rFonts w:eastAsiaTheme="minorEastAsia"/>
          <w:lang w:val="en-US" w:eastAsia="zh-CN"/>
        </w:rPr>
        <w:t xml:space="preserve"> </w:t>
      </w:r>
      <w:r w:rsidR="00C47E28">
        <w:rPr>
          <w:rFonts w:eastAsiaTheme="minorEastAsia"/>
          <w:lang w:val="en-US" w:eastAsia="zh-CN"/>
        </w:rPr>
        <w:t xml:space="preserve">RRM </w:t>
      </w:r>
      <w:r w:rsidR="00A411C7">
        <w:rPr>
          <w:rFonts w:eastAsiaTheme="minorEastAsia"/>
          <w:lang w:val="en-US" w:eastAsia="zh-CN"/>
        </w:rPr>
        <w:t>performance</w:t>
      </w:r>
      <w:r w:rsidR="00C20D81">
        <w:rPr>
          <w:rFonts w:eastAsiaTheme="minorEastAsia"/>
          <w:lang w:val="en-US" w:eastAsia="zh-CN"/>
        </w:rPr>
        <w:t xml:space="preserve"> </w:t>
      </w:r>
      <w:r w:rsidR="00C47E28">
        <w:rPr>
          <w:rFonts w:eastAsiaTheme="minorEastAsia"/>
          <w:lang w:val="en-US" w:eastAsia="zh-CN"/>
        </w:rPr>
        <w:t xml:space="preserve">requirements for </w:t>
      </w:r>
      <w:r w:rsidR="00C21D36" w:rsidRPr="00113AEA">
        <w:rPr>
          <w:rFonts w:eastAsiaTheme="minorEastAsia"/>
          <w:i/>
          <w:iCs/>
          <w:lang w:val="en-US" w:eastAsia="zh-CN"/>
        </w:rPr>
        <w:t>NR_FR1_lessthan_5MHz_BW</w:t>
      </w:r>
      <w:r w:rsidR="00C21D36" w:rsidRPr="00C21D36">
        <w:rPr>
          <w:rFonts w:eastAsiaTheme="minorEastAsia"/>
          <w:lang w:val="en-US" w:eastAsia="zh-CN"/>
        </w:rPr>
        <w:t xml:space="preserve"> </w:t>
      </w:r>
      <w:r w:rsidR="00C21D36">
        <w:rPr>
          <w:rFonts w:eastAsiaTheme="minorEastAsia"/>
          <w:lang w:val="en-US" w:eastAsia="zh-CN"/>
        </w:rPr>
        <w:t xml:space="preserve">WI </w:t>
      </w:r>
      <w:r w:rsidR="00A411C7">
        <w:rPr>
          <w:rFonts w:eastAsiaTheme="minorEastAsia"/>
          <w:lang w:val="en-US" w:eastAsia="zh-CN"/>
        </w:rPr>
        <w:t>during RAN4#109</w:t>
      </w:r>
      <w:r w:rsidR="00C50666">
        <w:rPr>
          <w:rFonts w:eastAsiaTheme="minorEastAsia"/>
          <w:lang w:val="en-US" w:eastAsia="zh-CN"/>
        </w:rPr>
        <w:t>[1] and made a significant progress during RAN4#110[2]</w:t>
      </w:r>
      <w:r w:rsidR="004D5D0F">
        <w:rPr>
          <w:rFonts w:eastAsiaTheme="minorEastAsia"/>
          <w:lang w:val="en-US" w:eastAsia="zh-CN"/>
        </w:rPr>
        <w:t xml:space="preserve"> where </w:t>
      </w:r>
      <w:r w:rsidR="00E6414D">
        <w:rPr>
          <w:rFonts w:eastAsiaTheme="minorEastAsia"/>
          <w:lang w:val="en-US" w:eastAsia="zh-CN"/>
        </w:rPr>
        <w:t>many agreements were ach</w:t>
      </w:r>
      <w:r w:rsidR="006B11A3">
        <w:rPr>
          <w:rFonts w:eastAsiaTheme="minorEastAsia"/>
          <w:lang w:val="en-US" w:eastAsia="zh-CN"/>
        </w:rPr>
        <w:t>ie</w:t>
      </w:r>
      <w:r w:rsidR="00E6414D">
        <w:rPr>
          <w:rFonts w:eastAsiaTheme="minorEastAsia"/>
          <w:lang w:val="en-US" w:eastAsia="zh-CN"/>
        </w:rPr>
        <w:t xml:space="preserve">ved </w:t>
      </w:r>
      <w:r w:rsidR="006B11A3">
        <w:rPr>
          <w:rFonts w:eastAsiaTheme="minorEastAsia"/>
          <w:lang w:val="en-US" w:eastAsia="zh-CN"/>
        </w:rPr>
        <w:t>regarding the new test-cases needed for this WI.</w:t>
      </w:r>
    </w:p>
    <w:p w14:paraId="1357CBD0" w14:textId="10E92C01" w:rsidR="00865AC6" w:rsidRPr="00B2307F" w:rsidRDefault="00865AC6" w:rsidP="00590681">
      <w:pPr>
        <w:rPr>
          <w:b/>
          <w:bCs/>
          <w:lang w:eastAsia="ja-JP"/>
        </w:rPr>
      </w:pPr>
      <w:r>
        <w:rPr>
          <w:lang w:eastAsia="ja-JP"/>
        </w:rPr>
        <w:t xml:space="preserve">In this contribution, we provide our views on </w:t>
      </w:r>
      <w:r w:rsidR="00DC07C3">
        <w:rPr>
          <w:lang w:eastAsia="ja-JP"/>
        </w:rPr>
        <w:t>the need to specify some of the test-cases which were left as FFS during the last meeting.</w:t>
      </w:r>
    </w:p>
    <w:p w14:paraId="630111A3" w14:textId="52DBDA3A" w:rsidR="009F0395" w:rsidRDefault="000D67FC" w:rsidP="00DF7FD2">
      <w:pPr>
        <w:pStyle w:val="Heading1"/>
        <w:rPr>
          <w:lang w:eastAsia="zh-CN"/>
        </w:rPr>
      </w:pPr>
      <w:r>
        <w:rPr>
          <w:bCs/>
          <w:lang w:eastAsia="ko-KR"/>
        </w:rPr>
        <w:t>RRM performance</w:t>
      </w:r>
      <w:r w:rsidR="00022B20" w:rsidRPr="003176D9">
        <w:rPr>
          <w:bCs/>
          <w:lang w:eastAsia="ko-KR"/>
        </w:rPr>
        <w:t xml:space="preserve"> requirements</w:t>
      </w:r>
    </w:p>
    <w:p w14:paraId="1243D1F4" w14:textId="7FB86831" w:rsidR="00B94DFA" w:rsidRDefault="00280D36" w:rsidP="00A56B3B">
      <w:pPr>
        <w:rPr>
          <w:lang w:eastAsia="ja-JP"/>
        </w:rPr>
      </w:pPr>
      <w:r>
        <w:rPr>
          <w:lang w:eastAsia="ja-JP"/>
        </w:rPr>
        <w:t>Here’s a status of various test-cases discussed during the last meeting:</w:t>
      </w:r>
    </w:p>
    <w:tbl>
      <w:tblPr>
        <w:tblStyle w:val="TableGrid1"/>
        <w:tblW w:w="0" w:type="auto"/>
        <w:tblLook w:val="04A0" w:firstRow="1" w:lastRow="0" w:firstColumn="1" w:lastColumn="0" w:noHBand="0" w:noVBand="1"/>
      </w:tblPr>
      <w:tblGrid>
        <w:gridCol w:w="1975"/>
        <w:gridCol w:w="4320"/>
        <w:gridCol w:w="1980"/>
      </w:tblGrid>
      <w:tr w:rsidR="00A1563A" w:rsidRPr="0058129C" w14:paraId="1AB7AD4A" w14:textId="77777777" w:rsidTr="00D419DB">
        <w:trPr>
          <w:trHeight w:val="541"/>
        </w:trPr>
        <w:tc>
          <w:tcPr>
            <w:tcW w:w="1975" w:type="dxa"/>
          </w:tcPr>
          <w:p w14:paraId="66EDD369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TC#</w:t>
            </w:r>
          </w:p>
        </w:tc>
        <w:tc>
          <w:tcPr>
            <w:tcW w:w="4320" w:type="dxa"/>
          </w:tcPr>
          <w:p w14:paraId="4CD43EC8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Description</w:t>
            </w:r>
          </w:p>
        </w:tc>
        <w:tc>
          <w:tcPr>
            <w:tcW w:w="1980" w:type="dxa"/>
          </w:tcPr>
          <w:p w14:paraId="7F9E402E" w14:textId="1A44A202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Agreement: [</w:t>
            </w:r>
            <w:r>
              <w:rPr>
                <w:rFonts w:ascii="Calibri" w:hAnsi="Calibri" w:cs="Calibri"/>
                <w:lang w:val="en-US" w:eastAsia="zh-CN"/>
                <w14:ligatures w14:val="standardContextual"/>
              </w:rPr>
              <w:t>FFS, S</w:t>
            </w: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 xml:space="preserve">upport or </w:t>
            </w:r>
            <w:r>
              <w:rPr>
                <w:rFonts w:ascii="Calibri" w:hAnsi="Calibri" w:cs="Calibri"/>
                <w:lang w:val="en-US" w:eastAsia="zh-CN"/>
                <w14:ligatures w14:val="standardContextual"/>
              </w:rPr>
              <w:t>N</w:t>
            </w: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ot support]</w:t>
            </w:r>
          </w:p>
        </w:tc>
      </w:tr>
      <w:tr w:rsidR="00F16DE5" w:rsidRPr="0058129C" w14:paraId="0A64E723" w14:textId="4E2FA143" w:rsidTr="00D419DB">
        <w:tc>
          <w:tcPr>
            <w:tcW w:w="8275" w:type="dxa"/>
            <w:gridSpan w:val="3"/>
            <w:shd w:val="clear" w:color="auto" w:fill="A6A6A6" w:themeFill="background1" w:themeFillShade="A6"/>
          </w:tcPr>
          <w:p w14:paraId="144A5A10" w14:textId="49519B10" w:rsidR="00F16DE5" w:rsidRPr="0058129C" w:rsidRDefault="00F16DE5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Cell reselection</w:t>
            </w:r>
          </w:p>
        </w:tc>
      </w:tr>
      <w:tr w:rsidR="00A1563A" w:rsidRPr="0058129C" w14:paraId="7D4BEC28" w14:textId="77777777" w:rsidTr="00D419DB">
        <w:tc>
          <w:tcPr>
            <w:tcW w:w="1975" w:type="dxa"/>
          </w:tcPr>
          <w:p w14:paraId="5C03DA58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1</w:t>
            </w:r>
          </w:p>
        </w:tc>
        <w:tc>
          <w:tcPr>
            <w:tcW w:w="4320" w:type="dxa"/>
          </w:tcPr>
          <w:p w14:paraId="1ADC3764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Theme="minorHAnsi" w:hAnsiTheme="minorHAnsi" w:cstheme="minorHAnsi"/>
                <w:lang w:val="en-US"/>
                <w14:ligatures w14:val="standardContextual"/>
              </w:rPr>
              <w:t>Intra-frequency cell reselection in IDLE mode</w:t>
            </w:r>
          </w:p>
        </w:tc>
        <w:tc>
          <w:tcPr>
            <w:tcW w:w="1980" w:type="dxa"/>
          </w:tcPr>
          <w:p w14:paraId="35373B33" w14:textId="4288B7F2" w:rsidR="00A1563A" w:rsidRPr="0058129C" w:rsidRDefault="001D4AE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>
              <w:rPr>
                <w:rFonts w:ascii="Calibri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16DE5" w:rsidRPr="0058129C" w14:paraId="6ABCF3F2" w14:textId="12362C7D" w:rsidTr="00D419DB">
        <w:tc>
          <w:tcPr>
            <w:tcW w:w="8275" w:type="dxa"/>
            <w:gridSpan w:val="3"/>
            <w:shd w:val="clear" w:color="auto" w:fill="A6A6A6" w:themeFill="background1" w:themeFillShade="A6"/>
          </w:tcPr>
          <w:p w14:paraId="43556B8F" w14:textId="01FD41C2" w:rsidR="00F16DE5" w:rsidRPr="0058129C" w:rsidRDefault="00F16DE5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Theme="minorHAnsi" w:hAnsiTheme="minorHAnsi" w:cstheme="minorHAnsi"/>
                <w14:ligatures w14:val="standardContextual"/>
              </w:rPr>
              <w:t>RRC Re-establishment</w:t>
            </w:r>
          </w:p>
        </w:tc>
      </w:tr>
      <w:tr w:rsidR="00A1563A" w:rsidRPr="0058129C" w14:paraId="264299C3" w14:textId="77777777" w:rsidTr="00D419DB">
        <w:tc>
          <w:tcPr>
            <w:tcW w:w="1975" w:type="dxa"/>
          </w:tcPr>
          <w:p w14:paraId="6DE781D3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2</w:t>
            </w:r>
          </w:p>
        </w:tc>
        <w:tc>
          <w:tcPr>
            <w:tcW w:w="4320" w:type="dxa"/>
          </w:tcPr>
          <w:p w14:paraId="656C5F9B" w14:textId="77777777" w:rsidR="00A1563A" w:rsidRPr="0058129C" w:rsidRDefault="00A1563A" w:rsidP="00541A82">
            <w:pPr>
              <w:tabs>
                <w:tab w:val="left" w:pos="520"/>
              </w:tabs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Theme="minorHAnsi" w:hAnsiTheme="minorHAnsi" w:cstheme="minorHAnsi"/>
                <w:lang w:val="en-US"/>
                <w14:ligatures w14:val="standardContextual"/>
              </w:rPr>
              <w:t>RRC Re-establishment, Intra-frequency</w:t>
            </w:r>
          </w:p>
        </w:tc>
        <w:tc>
          <w:tcPr>
            <w:tcW w:w="1980" w:type="dxa"/>
          </w:tcPr>
          <w:p w14:paraId="48997958" w14:textId="00B66104" w:rsidR="00A1563A" w:rsidRPr="0058129C" w:rsidRDefault="001D4AE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>
              <w:rPr>
                <w:rFonts w:ascii="Calibri" w:hAnsi="Calibri" w:cs="Calibri"/>
                <w:lang w:val="en-US" w:eastAsia="zh-CN"/>
                <w14:ligatures w14:val="standardContextual"/>
              </w:rPr>
              <w:t>FFS</w:t>
            </w:r>
          </w:p>
        </w:tc>
      </w:tr>
      <w:tr w:rsidR="00F16DE5" w:rsidRPr="0058129C" w14:paraId="13D47E4D" w14:textId="2BFB1356" w:rsidTr="00D419DB">
        <w:tc>
          <w:tcPr>
            <w:tcW w:w="8275" w:type="dxa"/>
            <w:gridSpan w:val="3"/>
            <w:shd w:val="clear" w:color="auto" w:fill="A6A6A6" w:themeFill="background1" w:themeFillShade="A6"/>
          </w:tcPr>
          <w:p w14:paraId="5A21995D" w14:textId="1D49EAA5" w:rsidR="00F16DE5" w:rsidRPr="0058129C" w:rsidRDefault="00F16DE5" w:rsidP="00541A82">
            <w:pPr>
              <w:tabs>
                <w:tab w:val="left" w:pos="520"/>
              </w:tabs>
              <w:spacing w:after="0"/>
              <w:rPr>
                <w:rFonts w:asciiTheme="minorHAnsi" w:hAnsiTheme="minorHAnsi" w:cstheme="minorHAnsi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RLM</w:t>
            </w:r>
          </w:p>
        </w:tc>
      </w:tr>
      <w:tr w:rsidR="00A1563A" w:rsidRPr="0058129C" w14:paraId="26C19E47" w14:textId="1A138647" w:rsidTr="00D419DB">
        <w:tc>
          <w:tcPr>
            <w:tcW w:w="1975" w:type="dxa"/>
          </w:tcPr>
          <w:p w14:paraId="607A903E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RLM-1</w:t>
            </w:r>
          </w:p>
        </w:tc>
        <w:tc>
          <w:tcPr>
            <w:tcW w:w="4320" w:type="dxa"/>
          </w:tcPr>
          <w:p w14:paraId="58FC8E5D" w14:textId="77777777" w:rsidR="00A1563A" w:rsidRPr="0058129C" w:rsidRDefault="00A1563A" w:rsidP="00541A82">
            <w:pPr>
              <w:tabs>
                <w:tab w:val="left" w:pos="920"/>
              </w:tabs>
              <w:spacing w:after="0"/>
              <w:rPr>
                <w:rFonts w:asciiTheme="minorHAnsi" w:hAnsiTheme="minorHAnsi" w:cstheme="minorHAnsi"/>
                <w:lang w:val="en-US"/>
                <w14:ligatures w14:val="standardContextual"/>
              </w:rPr>
            </w:pPr>
            <w:r w:rsidRPr="0058129C">
              <w:rPr>
                <w:rFonts w:asciiTheme="minorHAnsi" w:hAnsiTheme="minorHAnsi" w:cstheme="minorHAnsi"/>
                <w:lang w:val="en-US"/>
                <w14:ligatures w14:val="standardContextual"/>
              </w:rPr>
              <w:t>Radio Link Monitoring (SSB-based, FR1):</w:t>
            </w:r>
          </w:p>
          <w:p w14:paraId="6BEE640B" w14:textId="77777777" w:rsidR="00A1563A" w:rsidRPr="0058129C" w:rsidRDefault="00A1563A" w:rsidP="00541A82">
            <w:pPr>
              <w:tabs>
                <w:tab w:val="left" w:pos="92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Test 1</w:t>
            </w:r>
          </w:p>
          <w:p w14:paraId="3380E72B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DRX</w:t>
            </w:r>
          </w:p>
          <w:p w14:paraId="7331291F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14:ligatures w14:val="standardContextual"/>
              </w:rPr>
              <w:t>Out-of-sync</w:t>
            </w: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 xml:space="preserve"> </w:t>
            </w:r>
          </w:p>
          <w:p w14:paraId="4003758F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12 PRBs</w:t>
            </w:r>
          </w:p>
        </w:tc>
        <w:tc>
          <w:tcPr>
            <w:tcW w:w="1980" w:type="dxa"/>
          </w:tcPr>
          <w:p w14:paraId="7A131048" w14:textId="4595588C" w:rsidR="00A1563A" w:rsidRPr="0058129C" w:rsidRDefault="004B197A" w:rsidP="00541A82">
            <w:pPr>
              <w:tabs>
                <w:tab w:val="left" w:pos="920"/>
              </w:tabs>
              <w:spacing w:after="0"/>
              <w:rPr>
                <w:rFonts w:asciiTheme="minorHAnsi" w:hAnsiTheme="minorHAnsi" w:cstheme="minorHAnsi"/>
                <w:lang w:val="en-US"/>
                <w14:ligatures w14:val="standardContextual"/>
              </w:rPr>
            </w:pPr>
            <w:r>
              <w:rPr>
                <w:rFonts w:asciiTheme="minorHAnsi" w:hAnsiTheme="minorHAnsi" w:cstheme="minorHAnsi"/>
                <w:lang w:val="en-US"/>
                <w14:ligatures w14:val="standardContextual"/>
              </w:rPr>
              <w:t>FFS</w:t>
            </w:r>
          </w:p>
        </w:tc>
      </w:tr>
      <w:tr w:rsidR="00A1563A" w:rsidRPr="0058129C" w14:paraId="1809C870" w14:textId="0D5E2BA1" w:rsidTr="00D419DB">
        <w:tc>
          <w:tcPr>
            <w:tcW w:w="1975" w:type="dxa"/>
          </w:tcPr>
          <w:p w14:paraId="6CE1D2C5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RLM-2</w:t>
            </w:r>
          </w:p>
        </w:tc>
        <w:tc>
          <w:tcPr>
            <w:tcW w:w="4320" w:type="dxa"/>
          </w:tcPr>
          <w:p w14:paraId="2E5FCCA0" w14:textId="77777777" w:rsidR="00A1563A" w:rsidRPr="0058129C" w:rsidRDefault="00A1563A" w:rsidP="00541A82">
            <w:pPr>
              <w:tabs>
                <w:tab w:val="left" w:pos="920"/>
              </w:tabs>
              <w:spacing w:after="0"/>
              <w:rPr>
                <w:rFonts w:asciiTheme="minorHAnsi" w:hAnsiTheme="minorHAnsi" w:cstheme="minorHAnsi"/>
                <w:lang w:val="en-US"/>
                <w14:ligatures w14:val="standardContextual"/>
              </w:rPr>
            </w:pPr>
            <w:r w:rsidRPr="0058129C">
              <w:rPr>
                <w:rFonts w:asciiTheme="minorHAnsi" w:hAnsiTheme="minorHAnsi" w:cstheme="minorHAnsi"/>
                <w:lang w:val="en-US"/>
                <w14:ligatures w14:val="standardContextual"/>
              </w:rPr>
              <w:t>Radio Link Monitoring (SSB-based, FR1):</w:t>
            </w:r>
          </w:p>
          <w:p w14:paraId="2C39CFBF" w14:textId="77777777" w:rsidR="00A1563A" w:rsidRPr="0058129C" w:rsidRDefault="00A1563A" w:rsidP="00541A82">
            <w:pPr>
              <w:tabs>
                <w:tab w:val="left" w:pos="92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Test 2</w:t>
            </w:r>
          </w:p>
          <w:p w14:paraId="40E3A003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DRX</w:t>
            </w:r>
          </w:p>
          <w:p w14:paraId="777E73D2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I</w:t>
            </w:r>
            <w:r w:rsidRPr="0058129C">
              <w:rPr>
                <w:rFonts w:ascii="Calibri" w:hAnsi="Calibri" w:cstheme="minorHAnsi"/>
                <w14:ligatures w14:val="standardContextual"/>
              </w:rPr>
              <w:t>n-sync</w:t>
            </w:r>
          </w:p>
          <w:p w14:paraId="492E2C3C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12 PRBs</w:t>
            </w:r>
          </w:p>
        </w:tc>
        <w:tc>
          <w:tcPr>
            <w:tcW w:w="1980" w:type="dxa"/>
          </w:tcPr>
          <w:p w14:paraId="70BC7429" w14:textId="09D24600" w:rsidR="00A1563A" w:rsidRPr="0058129C" w:rsidRDefault="004B197A" w:rsidP="00541A82">
            <w:pPr>
              <w:tabs>
                <w:tab w:val="left" w:pos="920"/>
              </w:tabs>
              <w:spacing w:after="0"/>
              <w:rPr>
                <w:rFonts w:asciiTheme="minorHAnsi" w:hAnsiTheme="minorHAnsi" w:cstheme="minorHAnsi"/>
                <w:lang w:val="en-US"/>
                <w14:ligatures w14:val="standardContextual"/>
              </w:rPr>
            </w:pPr>
            <w:r>
              <w:rPr>
                <w:rFonts w:asciiTheme="minorHAnsi" w:hAnsiTheme="minorHAnsi" w:cstheme="minorHAnsi"/>
                <w:lang w:val="en-US"/>
                <w14:ligatures w14:val="standardContextual"/>
              </w:rPr>
              <w:t>FFS</w:t>
            </w:r>
          </w:p>
        </w:tc>
      </w:tr>
      <w:tr w:rsidR="00A1563A" w:rsidRPr="0058129C" w14:paraId="7A92FC80" w14:textId="4E0C3569" w:rsidTr="00D419DB">
        <w:tc>
          <w:tcPr>
            <w:tcW w:w="1975" w:type="dxa"/>
          </w:tcPr>
          <w:p w14:paraId="4A5B39AB" w14:textId="77777777" w:rsidR="00A1563A" w:rsidRPr="00453F2C" w:rsidRDefault="00A1563A" w:rsidP="00541A82">
            <w:pPr>
              <w:spacing w:after="0"/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</w:pPr>
            <w:r w:rsidRPr="00453F2C"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  <w:t>RLM-3</w:t>
            </w:r>
          </w:p>
        </w:tc>
        <w:tc>
          <w:tcPr>
            <w:tcW w:w="4320" w:type="dxa"/>
          </w:tcPr>
          <w:p w14:paraId="28C02BD1" w14:textId="77777777" w:rsidR="00A1563A" w:rsidRPr="00453F2C" w:rsidRDefault="00A1563A" w:rsidP="00541A82">
            <w:pPr>
              <w:tabs>
                <w:tab w:val="left" w:pos="920"/>
              </w:tabs>
              <w:spacing w:after="0"/>
              <w:rPr>
                <w:rFonts w:asciiTheme="minorHAnsi" w:hAnsiTheme="minorHAns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Theme="minorHAnsi" w:hAnsiTheme="minorHAnsi" w:cstheme="minorHAnsi"/>
                <w:color w:val="00B050"/>
                <w:lang w:val="en-US"/>
                <w14:ligatures w14:val="standardContextual"/>
              </w:rPr>
              <w:t>Radio Link Monitoring (SSB-based, FR1):</w:t>
            </w:r>
          </w:p>
          <w:p w14:paraId="6F5DAA78" w14:textId="77777777" w:rsidR="00A1563A" w:rsidRPr="00453F2C" w:rsidRDefault="00A1563A" w:rsidP="00541A82">
            <w:pPr>
              <w:tabs>
                <w:tab w:val="left" w:pos="920"/>
              </w:tabs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Test 3</w:t>
            </w:r>
          </w:p>
          <w:p w14:paraId="7761AA9D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Non-DRX</w:t>
            </w:r>
          </w:p>
          <w:p w14:paraId="78DB2DF6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14:ligatures w14:val="standardContextual"/>
              </w:rPr>
              <w:t>Out-of-sync</w:t>
            </w: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 xml:space="preserve"> </w:t>
            </w:r>
          </w:p>
          <w:p w14:paraId="0B7F29FC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cstheme="minorHAnsi"/>
                <w:color w:val="00B050"/>
                <w:lang w:val="en-US"/>
                <w14:ligatures w14:val="standardContextual"/>
              </w:rPr>
              <w:t>15 PRBs</w:t>
            </w:r>
          </w:p>
        </w:tc>
        <w:tc>
          <w:tcPr>
            <w:tcW w:w="1980" w:type="dxa"/>
          </w:tcPr>
          <w:p w14:paraId="4569D52F" w14:textId="7789B1B4" w:rsidR="00A1563A" w:rsidRPr="00453F2C" w:rsidRDefault="00D52248" w:rsidP="00541A82">
            <w:pPr>
              <w:tabs>
                <w:tab w:val="left" w:pos="920"/>
              </w:tabs>
              <w:spacing w:after="0"/>
              <w:rPr>
                <w:rFonts w:asciiTheme="minorHAnsi" w:hAnsiTheme="minorHAns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Theme="minorHAnsi" w:hAnsiTheme="minorHAnsi" w:cstheme="minorHAnsi"/>
                <w:color w:val="00B050"/>
                <w:lang w:val="en-US"/>
                <w14:ligatures w14:val="standardContextual"/>
              </w:rPr>
              <w:t>Support</w:t>
            </w:r>
          </w:p>
        </w:tc>
      </w:tr>
      <w:tr w:rsidR="00A1563A" w:rsidRPr="0058129C" w14:paraId="313326E3" w14:textId="13BFC9A9" w:rsidTr="00D419DB">
        <w:tc>
          <w:tcPr>
            <w:tcW w:w="1975" w:type="dxa"/>
          </w:tcPr>
          <w:p w14:paraId="73EDA2DF" w14:textId="77777777" w:rsidR="00A1563A" w:rsidRPr="00453F2C" w:rsidRDefault="00A1563A" w:rsidP="00541A82">
            <w:pPr>
              <w:spacing w:after="0"/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</w:pPr>
            <w:r w:rsidRPr="00453F2C"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  <w:t>RLM-4</w:t>
            </w:r>
          </w:p>
        </w:tc>
        <w:tc>
          <w:tcPr>
            <w:tcW w:w="4320" w:type="dxa"/>
          </w:tcPr>
          <w:p w14:paraId="7E8E4642" w14:textId="77777777" w:rsidR="00A1563A" w:rsidRPr="00453F2C" w:rsidRDefault="00A1563A" w:rsidP="00541A82">
            <w:pPr>
              <w:tabs>
                <w:tab w:val="left" w:pos="920"/>
              </w:tabs>
              <w:spacing w:after="0"/>
              <w:rPr>
                <w:rFonts w:asciiTheme="minorHAnsi" w:hAnsiTheme="minorHAns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Theme="minorHAnsi" w:hAnsiTheme="minorHAnsi" w:cstheme="minorHAnsi"/>
                <w:color w:val="00B050"/>
                <w:lang w:val="en-US"/>
                <w14:ligatures w14:val="standardContextual"/>
              </w:rPr>
              <w:t>Radio Link Monitoring (SSB-based, FR1):</w:t>
            </w:r>
          </w:p>
          <w:p w14:paraId="332A5EEB" w14:textId="77777777" w:rsidR="00A1563A" w:rsidRPr="00453F2C" w:rsidRDefault="00A1563A" w:rsidP="00541A82">
            <w:pPr>
              <w:tabs>
                <w:tab w:val="left" w:pos="920"/>
              </w:tabs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Test 4</w:t>
            </w:r>
          </w:p>
          <w:p w14:paraId="7B882A78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Non-DRX</w:t>
            </w:r>
          </w:p>
          <w:p w14:paraId="31D23A47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I</w:t>
            </w:r>
            <w:r w:rsidRPr="00453F2C">
              <w:rPr>
                <w:rFonts w:ascii="Calibri" w:hAnsi="Calibri" w:cstheme="minorHAnsi"/>
                <w:color w:val="00B050"/>
                <w14:ligatures w14:val="standardContextual"/>
              </w:rPr>
              <w:t>n-sync</w:t>
            </w:r>
          </w:p>
          <w:p w14:paraId="691272DB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920"/>
              </w:tabs>
              <w:spacing w:after="0"/>
              <w:contextualSpacing/>
              <w:rPr>
                <w:rFonts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cstheme="minorHAnsi"/>
                <w:color w:val="00B050"/>
                <w:lang w:val="en-US"/>
                <w14:ligatures w14:val="standardContextual"/>
              </w:rPr>
              <w:t>15 PRBs</w:t>
            </w:r>
          </w:p>
        </w:tc>
        <w:tc>
          <w:tcPr>
            <w:tcW w:w="1980" w:type="dxa"/>
          </w:tcPr>
          <w:p w14:paraId="3FA80594" w14:textId="050D5A53" w:rsidR="00A1563A" w:rsidRPr="00453F2C" w:rsidRDefault="00D52248" w:rsidP="00541A82">
            <w:pPr>
              <w:tabs>
                <w:tab w:val="left" w:pos="920"/>
              </w:tabs>
              <w:spacing w:after="0"/>
              <w:rPr>
                <w:rFonts w:asciiTheme="minorHAnsi" w:hAnsiTheme="minorHAns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Theme="minorHAnsi" w:hAnsiTheme="minorHAnsi" w:cstheme="minorHAnsi"/>
                <w:color w:val="00B050"/>
                <w:lang w:val="en-US"/>
                <w14:ligatures w14:val="standardContextual"/>
              </w:rPr>
              <w:t>Support</w:t>
            </w:r>
          </w:p>
        </w:tc>
      </w:tr>
      <w:tr w:rsidR="00F16DE5" w:rsidRPr="0058129C" w14:paraId="040D3AFD" w14:textId="057E5DED" w:rsidTr="00D419DB">
        <w:tc>
          <w:tcPr>
            <w:tcW w:w="8275" w:type="dxa"/>
            <w:gridSpan w:val="3"/>
            <w:shd w:val="clear" w:color="auto" w:fill="A6A6A6" w:themeFill="background1" w:themeFillShade="A6"/>
          </w:tcPr>
          <w:p w14:paraId="5BE60DC2" w14:textId="3B07FA0A" w:rsidR="00F16DE5" w:rsidRPr="0058129C" w:rsidRDefault="00F16DE5" w:rsidP="00541A82">
            <w:pPr>
              <w:tabs>
                <w:tab w:val="left" w:pos="92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BFD</w:t>
            </w:r>
          </w:p>
        </w:tc>
      </w:tr>
      <w:tr w:rsidR="00A1563A" w:rsidRPr="0058129C" w14:paraId="4CD6A3BC" w14:textId="3B88E2D2" w:rsidTr="00D419DB">
        <w:tc>
          <w:tcPr>
            <w:tcW w:w="1975" w:type="dxa"/>
          </w:tcPr>
          <w:p w14:paraId="1A102ADC" w14:textId="77777777" w:rsidR="00A1563A" w:rsidRPr="00453F2C" w:rsidRDefault="00A1563A" w:rsidP="00541A82">
            <w:pPr>
              <w:spacing w:after="0"/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</w:pPr>
            <w:r w:rsidRPr="00453F2C"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  <w:t>BFD-1</w:t>
            </w:r>
          </w:p>
        </w:tc>
        <w:tc>
          <w:tcPr>
            <w:tcW w:w="4320" w:type="dxa"/>
          </w:tcPr>
          <w:p w14:paraId="7948EEAB" w14:textId="77777777" w:rsidR="00A1563A" w:rsidRPr="00453F2C" w:rsidRDefault="00A1563A" w:rsidP="00541A82">
            <w:pPr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BFD and link recovery (SSB-based, FR1):</w:t>
            </w:r>
          </w:p>
          <w:p w14:paraId="7DF91186" w14:textId="77777777" w:rsidR="00A1563A" w:rsidRPr="00453F2C" w:rsidRDefault="00A1563A" w:rsidP="00541A82">
            <w:pPr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Test 1</w:t>
            </w:r>
          </w:p>
          <w:p w14:paraId="5722482D" w14:textId="77777777" w:rsidR="00A1563A" w:rsidRPr="00453F2C" w:rsidRDefault="00A1563A" w:rsidP="00DE1A48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lastRenderedPageBreak/>
              <w:t>DRX</w:t>
            </w:r>
          </w:p>
          <w:p w14:paraId="5937C1FC" w14:textId="77777777" w:rsidR="00A1563A" w:rsidRPr="00453F2C" w:rsidRDefault="00A1563A" w:rsidP="00DE1A48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15 PRB</w:t>
            </w:r>
          </w:p>
        </w:tc>
        <w:tc>
          <w:tcPr>
            <w:tcW w:w="1980" w:type="dxa"/>
          </w:tcPr>
          <w:p w14:paraId="0D72757F" w14:textId="2A5A78C9" w:rsidR="00A1563A" w:rsidRPr="00453F2C" w:rsidRDefault="00273B41" w:rsidP="00541A82">
            <w:pPr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lastRenderedPageBreak/>
              <w:t>Support</w:t>
            </w:r>
          </w:p>
        </w:tc>
      </w:tr>
      <w:tr w:rsidR="00A1563A" w:rsidRPr="0058129C" w14:paraId="44C6D887" w14:textId="455949BE" w:rsidTr="00D419DB">
        <w:tc>
          <w:tcPr>
            <w:tcW w:w="1975" w:type="dxa"/>
          </w:tcPr>
          <w:p w14:paraId="61545004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BFD-2</w:t>
            </w:r>
          </w:p>
        </w:tc>
        <w:tc>
          <w:tcPr>
            <w:tcW w:w="4320" w:type="dxa"/>
          </w:tcPr>
          <w:p w14:paraId="7A8E98CB" w14:textId="77777777" w:rsidR="00A1563A" w:rsidRPr="0058129C" w:rsidRDefault="00A1563A" w:rsidP="00541A82">
            <w:pPr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BFD and link recovery (SSB-based, FR1):</w:t>
            </w:r>
          </w:p>
          <w:p w14:paraId="4B88A0CD" w14:textId="77777777" w:rsidR="00A1563A" w:rsidRPr="0058129C" w:rsidRDefault="00A1563A" w:rsidP="00541A82">
            <w:pPr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Test 1</w:t>
            </w:r>
          </w:p>
          <w:p w14:paraId="538DB874" w14:textId="77777777" w:rsidR="00A1563A" w:rsidRPr="0058129C" w:rsidRDefault="00A1563A" w:rsidP="00DE1A48">
            <w:pPr>
              <w:numPr>
                <w:ilvl w:val="0"/>
                <w:numId w:val="8"/>
              </w:numPr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Non DRX</w:t>
            </w:r>
          </w:p>
          <w:p w14:paraId="7EEA2E20" w14:textId="77777777" w:rsidR="00A1563A" w:rsidRPr="0058129C" w:rsidRDefault="00A1563A" w:rsidP="00DE1A48">
            <w:pPr>
              <w:numPr>
                <w:ilvl w:val="0"/>
                <w:numId w:val="8"/>
              </w:numPr>
              <w:spacing w:after="0"/>
              <w:contextualSpacing/>
              <w:rPr>
                <w:rFonts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20 PRB</w:t>
            </w:r>
          </w:p>
        </w:tc>
        <w:tc>
          <w:tcPr>
            <w:tcW w:w="1980" w:type="dxa"/>
          </w:tcPr>
          <w:p w14:paraId="0D6EC582" w14:textId="629D9601" w:rsidR="00A1563A" w:rsidRPr="0058129C" w:rsidRDefault="00214B1F" w:rsidP="00541A82">
            <w:pPr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>
              <w:rPr>
                <w:rFonts w:ascii="Calibri" w:hAnsi="Calibri" w:cstheme="minorHAnsi"/>
                <w:lang w:val="en-US"/>
                <w14:ligatures w14:val="standardContextual"/>
              </w:rPr>
              <w:t>FFS</w:t>
            </w:r>
          </w:p>
        </w:tc>
      </w:tr>
      <w:tr w:rsidR="00F16DE5" w:rsidRPr="0058129C" w14:paraId="2E0ADA04" w14:textId="511A593D" w:rsidTr="00D419DB">
        <w:tc>
          <w:tcPr>
            <w:tcW w:w="8275" w:type="dxa"/>
            <w:gridSpan w:val="3"/>
            <w:shd w:val="clear" w:color="auto" w:fill="A6A6A6" w:themeFill="background1" w:themeFillShade="A6"/>
          </w:tcPr>
          <w:p w14:paraId="7ADE57B7" w14:textId="50042441" w:rsidR="00F16DE5" w:rsidRPr="0058129C" w:rsidRDefault="00F16DE5" w:rsidP="00541A82">
            <w:pPr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Event triggered reporting</w:t>
            </w:r>
          </w:p>
        </w:tc>
      </w:tr>
      <w:tr w:rsidR="00A1563A" w:rsidRPr="0058129C" w14:paraId="0ECC9358" w14:textId="097CC9E8" w:rsidTr="00D419DB">
        <w:tc>
          <w:tcPr>
            <w:tcW w:w="1975" w:type="dxa"/>
          </w:tcPr>
          <w:p w14:paraId="2667286F" w14:textId="77777777" w:rsidR="00A1563A" w:rsidRPr="00453F2C" w:rsidRDefault="00A1563A" w:rsidP="00541A82">
            <w:pPr>
              <w:spacing w:after="0"/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</w:pPr>
            <w:r w:rsidRPr="00453F2C"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  <w:t>Event-1</w:t>
            </w:r>
          </w:p>
        </w:tc>
        <w:tc>
          <w:tcPr>
            <w:tcW w:w="4320" w:type="dxa"/>
          </w:tcPr>
          <w:p w14:paraId="5E86E4D7" w14:textId="77777777" w:rsidR="00A1563A" w:rsidRPr="00453F2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SA event triggered reporting, SSB based, Time period for time index detection:</w:t>
            </w:r>
          </w:p>
          <w:p w14:paraId="780606FC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Intra-frequency</w:t>
            </w:r>
          </w:p>
          <w:p w14:paraId="1A46ED8E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 xml:space="preserve">non-DRX, </w:t>
            </w:r>
          </w:p>
          <w:p w14:paraId="2E142BBE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 xml:space="preserve">no gaps, </w:t>
            </w:r>
          </w:p>
          <w:p w14:paraId="56DED29E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15 PRBs</w:t>
            </w:r>
          </w:p>
        </w:tc>
        <w:tc>
          <w:tcPr>
            <w:tcW w:w="1980" w:type="dxa"/>
          </w:tcPr>
          <w:p w14:paraId="135A7318" w14:textId="791AEF7A" w:rsidR="00A1563A" w:rsidRPr="00453F2C" w:rsidRDefault="00627C70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Support</w:t>
            </w:r>
          </w:p>
        </w:tc>
      </w:tr>
      <w:tr w:rsidR="00A1563A" w:rsidRPr="0058129C" w14:paraId="1BEA06EB" w14:textId="67144533" w:rsidTr="00D419DB">
        <w:tc>
          <w:tcPr>
            <w:tcW w:w="1975" w:type="dxa"/>
          </w:tcPr>
          <w:p w14:paraId="593D49EB" w14:textId="77777777" w:rsidR="00A1563A" w:rsidRPr="00453F2C" w:rsidRDefault="00A1563A" w:rsidP="00541A82">
            <w:pPr>
              <w:spacing w:after="0"/>
              <w:rPr>
                <w:rFonts w:ascii="Calibri" w:hAnsi="Calibri" w:cs="Calibri"/>
                <w:color w:val="FF0000"/>
                <w:lang w:val="en-US" w:eastAsia="zh-CN"/>
                <w14:ligatures w14:val="standardContextual"/>
              </w:rPr>
            </w:pPr>
            <w:r w:rsidRPr="00453F2C">
              <w:rPr>
                <w:rFonts w:ascii="Calibri" w:hAnsi="Calibri" w:cs="Calibri"/>
                <w:color w:val="FF0000"/>
                <w:lang w:val="en-US" w:eastAsia="zh-CN"/>
                <w14:ligatures w14:val="standardContextual"/>
              </w:rPr>
              <w:t>Event-2</w:t>
            </w:r>
          </w:p>
        </w:tc>
        <w:tc>
          <w:tcPr>
            <w:tcW w:w="4320" w:type="dxa"/>
          </w:tcPr>
          <w:p w14:paraId="1F49A9FE" w14:textId="77777777" w:rsidR="00A1563A" w:rsidRPr="00453F2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  <w:t>SA event triggered reporting, SSB based, Time period for time index detection:</w:t>
            </w:r>
          </w:p>
          <w:p w14:paraId="680B4525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  <w:t>Intra-frequency</w:t>
            </w:r>
          </w:p>
          <w:p w14:paraId="13688E69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  <w:t xml:space="preserve">DRX, </w:t>
            </w:r>
          </w:p>
          <w:p w14:paraId="2D2C1030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  <w:t xml:space="preserve">no gaps, </w:t>
            </w:r>
          </w:p>
          <w:p w14:paraId="0E75C434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  <w:t>12 PRBs</w:t>
            </w:r>
          </w:p>
        </w:tc>
        <w:tc>
          <w:tcPr>
            <w:tcW w:w="1980" w:type="dxa"/>
          </w:tcPr>
          <w:p w14:paraId="0FAF91C4" w14:textId="49DAE1D7" w:rsidR="00A1563A" w:rsidRPr="00453F2C" w:rsidRDefault="00627C70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FF0000"/>
                <w:lang w:val="en-US"/>
                <w14:ligatures w14:val="standardContextual"/>
              </w:rPr>
              <w:t>Not support</w:t>
            </w:r>
          </w:p>
        </w:tc>
      </w:tr>
      <w:tr w:rsidR="00A1563A" w:rsidRPr="0058129C" w14:paraId="5669C545" w14:textId="48A07EED" w:rsidTr="00D419DB">
        <w:tc>
          <w:tcPr>
            <w:tcW w:w="1975" w:type="dxa"/>
          </w:tcPr>
          <w:p w14:paraId="7C181A58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Event-3</w:t>
            </w:r>
          </w:p>
        </w:tc>
        <w:tc>
          <w:tcPr>
            <w:tcW w:w="4320" w:type="dxa"/>
          </w:tcPr>
          <w:p w14:paraId="43B78BEB" w14:textId="77777777" w:rsidR="00A1563A" w:rsidRPr="0058129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SA event triggered reporting, SSB based, Time period for time index detection:</w:t>
            </w:r>
          </w:p>
          <w:p w14:paraId="737F8A37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Inter-frequency</w:t>
            </w:r>
          </w:p>
          <w:p w14:paraId="7EE643A2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 xml:space="preserve">Non-DRX, </w:t>
            </w:r>
          </w:p>
          <w:p w14:paraId="62BD8E2B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 xml:space="preserve">gaps, </w:t>
            </w:r>
          </w:p>
          <w:p w14:paraId="1D03EC41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12 PRBs</w:t>
            </w:r>
          </w:p>
        </w:tc>
        <w:tc>
          <w:tcPr>
            <w:tcW w:w="1980" w:type="dxa"/>
          </w:tcPr>
          <w:p w14:paraId="5032183F" w14:textId="0DAC9BC7" w:rsidR="00A1563A" w:rsidRPr="0058129C" w:rsidRDefault="00B84063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>
              <w:rPr>
                <w:rFonts w:ascii="Calibri" w:hAnsi="Calibri" w:cstheme="minorHAnsi"/>
                <w:lang w:val="en-US"/>
                <w14:ligatures w14:val="standardContextual"/>
              </w:rPr>
              <w:t>FFS</w:t>
            </w:r>
          </w:p>
        </w:tc>
      </w:tr>
      <w:tr w:rsidR="00A1563A" w:rsidRPr="0058129C" w14:paraId="0844E069" w14:textId="6F8A8FA7" w:rsidTr="00D419DB">
        <w:tc>
          <w:tcPr>
            <w:tcW w:w="1975" w:type="dxa"/>
          </w:tcPr>
          <w:p w14:paraId="32C1D52A" w14:textId="77777777" w:rsidR="00A1563A" w:rsidRPr="00453F2C" w:rsidRDefault="00A1563A" w:rsidP="00541A82">
            <w:pPr>
              <w:spacing w:after="0"/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</w:pPr>
            <w:r w:rsidRPr="00453F2C"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  <w:t>Event-4</w:t>
            </w:r>
          </w:p>
        </w:tc>
        <w:tc>
          <w:tcPr>
            <w:tcW w:w="4320" w:type="dxa"/>
          </w:tcPr>
          <w:p w14:paraId="511B71B7" w14:textId="77777777" w:rsidR="00A1563A" w:rsidRPr="00453F2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SA event triggered reporting, SSB based, Time period for time index detection:</w:t>
            </w:r>
          </w:p>
          <w:p w14:paraId="24E661EF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Inter-frequency</w:t>
            </w:r>
          </w:p>
          <w:p w14:paraId="3547C93E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 xml:space="preserve">DRX, </w:t>
            </w:r>
          </w:p>
          <w:p w14:paraId="1E002AF0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 xml:space="preserve">gaps, </w:t>
            </w:r>
          </w:p>
          <w:p w14:paraId="077C03BF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15 PRBs</w:t>
            </w:r>
          </w:p>
        </w:tc>
        <w:tc>
          <w:tcPr>
            <w:tcW w:w="1980" w:type="dxa"/>
          </w:tcPr>
          <w:p w14:paraId="31B5F813" w14:textId="17B60899" w:rsidR="00A1563A" w:rsidRPr="00453F2C" w:rsidRDefault="008D3A3F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Support</w:t>
            </w:r>
          </w:p>
        </w:tc>
      </w:tr>
      <w:tr w:rsidR="00F16DE5" w:rsidRPr="0058129C" w14:paraId="47354266" w14:textId="7FDD39FA" w:rsidTr="00D419DB">
        <w:tc>
          <w:tcPr>
            <w:tcW w:w="8275" w:type="dxa"/>
            <w:gridSpan w:val="3"/>
            <w:shd w:val="clear" w:color="auto" w:fill="A6A6A6" w:themeFill="background1" w:themeFillShade="A6"/>
          </w:tcPr>
          <w:p w14:paraId="6506261A" w14:textId="266EDA4B" w:rsidR="00F16DE5" w:rsidRPr="0058129C" w:rsidRDefault="00F16DE5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Handover</w:t>
            </w:r>
          </w:p>
        </w:tc>
      </w:tr>
      <w:tr w:rsidR="00A1563A" w:rsidRPr="0058129C" w14:paraId="05E345E7" w14:textId="5A3146F9" w:rsidTr="00D419DB">
        <w:tc>
          <w:tcPr>
            <w:tcW w:w="1975" w:type="dxa"/>
          </w:tcPr>
          <w:p w14:paraId="7BE96E25" w14:textId="77777777" w:rsidR="00A1563A" w:rsidRPr="00453F2C" w:rsidRDefault="00A1563A" w:rsidP="00541A82">
            <w:pPr>
              <w:spacing w:after="0"/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</w:pPr>
            <w:r w:rsidRPr="00453F2C">
              <w:rPr>
                <w:rFonts w:ascii="Calibri" w:hAnsi="Calibri" w:cs="Calibri"/>
                <w:color w:val="00B050"/>
                <w:lang w:val="en-US" w:eastAsia="zh-CN"/>
                <w14:ligatures w14:val="standardContextual"/>
              </w:rPr>
              <w:t>HO-1</w:t>
            </w:r>
          </w:p>
        </w:tc>
        <w:tc>
          <w:tcPr>
            <w:tcW w:w="4320" w:type="dxa"/>
          </w:tcPr>
          <w:p w14:paraId="45337E0C" w14:textId="77777777" w:rsidR="00A1563A" w:rsidRPr="00453F2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SA FR1-FR1 Handover,</w:t>
            </w:r>
          </w:p>
          <w:p w14:paraId="63776EE5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Intra-frequency</w:t>
            </w:r>
          </w:p>
          <w:p w14:paraId="77E62D8A" w14:textId="77777777" w:rsidR="00A1563A" w:rsidRPr="00453F2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Unknown target cell</w:t>
            </w:r>
          </w:p>
        </w:tc>
        <w:tc>
          <w:tcPr>
            <w:tcW w:w="1980" w:type="dxa"/>
          </w:tcPr>
          <w:p w14:paraId="2F7C9A2C" w14:textId="3DF45582" w:rsidR="00A1563A" w:rsidRPr="00453F2C" w:rsidRDefault="00A41526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</w:pPr>
            <w:r w:rsidRPr="00453F2C">
              <w:rPr>
                <w:rFonts w:ascii="Calibri" w:hAnsi="Calibri" w:cstheme="minorHAnsi"/>
                <w:color w:val="00B050"/>
                <w:lang w:val="en-US"/>
                <w14:ligatures w14:val="standardContextual"/>
              </w:rPr>
              <w:t>Support</w:t>
            </w:r>
          </w:p>
        </w:tc>
      </w:tr>
      <w:tr w:rsidR="00A1563A" w:rsidRPr="0058129C" w14:paraId="3BD8C86A" w14:textId="03AF6A28" w:rsidTr="00D419DB">
        <w:tc>
          <w:tcPr>
            <w:tcW w:w="1975" w:type="dxa"/>
          </w:tcPr>
          <w:p w14:paraId="7AFD64F0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HO-2</w:t>
            </w:r>
          </w:p>
        </w:tc>
        <w:tc>
          <w:tcPr>
            <w:tcW w:w="4320" w:type="dxa"/>
          </w:tcPr>
          <w:p w14:paraId="661649F7" w14:textId="77777777" w:rsidR="00A1563A" w:rsidRPr="0058129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SA FR1-FR1 Handover,</w:t>
            </w:r>
          </w:p>
          <w:p w14:paraId="00206F76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Inter-frequency</w:t>
            </w:r>
          </w:p>
          <w:p w14:paraId="7760B677" w14:textId="77777777" w:rsidR="00A1563A" w:rsidRPr="0058129C" w:rsidRDefault="00A1563A" w:rsidP="00DE1A48">
            <w:pPr>
              <w:numPr>
                <w:ilvl w:val="0"/>
                <w:numId w:val="8"/>
              </w:numPr>
              <w:tabs>
                <w:tab w:val="left" w:pos="550"/>
              </w:tabs>
              <w:spacing w:after="0"/>
              <w:contextualSpacing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theme="minorHAnsi"/>
                <w:lang w:val="en-US"/>
                <w14:ligatures w14:val="standardContextual"/>
              </w:rPr>
              <w:t>Unknown target cell</w:t>
            </w:r>
          </w:p>
        </w:tc>
        <w:tc>
          <w:tcPr>
            <w:tcW w:w="1980" w:type="dxa"/>
          </w:tcPr>
          <w:p w14:paraId="7B88410B" w14:textId="66D4EBA1" w:rsidR="00A1563A" w:rsidRPr="0058129C" w:rsidRDefault="00D5391C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>
              <w:rPr>
                <w:rFonts w:ascii="Calibri" w:hAnsi="Calibri" w:cstheme="minorHAnsi"/>
                <w:lang w:val="en-US"/>
                <w14:ligatures w14:val="standardContextual"/>
              </w:rPr>
              <w:t>FFS</w:t>
            </w:r>
          </w:p>
        </w:tc>
      </w:tr>
      <w:tr w:rsidR="00F16DE5" w:rsidRPr="0058129C" w14:paraId="56D36022" w14:textId="5BFC52EB" w:rsidTr="00D419DB">
        <w:tc>
          <w:tcPr>
            <w:tcW w:w="8275" w:type="dxa"/>
            <w:gridSpan w:val="3"/>
            <w:shd w:val="clear" w:color="auto" w:fill="A6A6A6" w:themeFill="background1" w:themeFillShade="A6"/>
          </w:tcPr>
          <w:p w14:paraId="7A05F488" w14:textId="0B19B637" w:rsidR="00F16DE5" w:rsidRPr="0058129C" w:rsidRDefault="00F16DE5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L1-RSRP reporting</w:t>
            </w:r>
          </w:p>
        </w:tc>
      </w:tr>
      <w:tr w:rsidR="00A1563A" w:rsidRPr="0058129C" w14:paraId="7DA59121" w14:textId="06C322EC" w:rsidTr="00D419DB">
        <w:tc>
          <w:tcPr>
            <w:tcW w:w="1975" w:type="dxa"/>
          </w:tcPr>
          <w:p w14:paraId="6BFC4081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L1-RSRP-1</w:t>
            </w:r>
          </w:p>
        </w:tc>
        <w:tc>
          <w:tcPr>
            <w:tcW w:w="4320" w:type="dxa"/>
          </w:tcPr>
          <w:p w14:paraId="47438FBF" w14:textId="77777777" w:rsidR="00A1563A" w:rsidRPr="0058129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Theme="minorHAnsi" w:hAnsiTheme="minorHAnsi" w:cstheme="minorHAnsi"/>
                <w:lang w:val="en-US"/>
                <w14:ligatures w14:val="standardContextual"/>
              </w:rPr>
              <w:t>Intra-frequency, FR1, SSB based L1-RSRP measurement when DRX is not used</w:t>
            </w:r>
          </w:p>
        </w:tc>
        <w:tc>
          <w:tcPr>
            <w:tcW w:w="1980" w:type="dxa"/>
          </w:tcPr>
          <w:p w14:paraId="071F78ED" w14:textId="170BC169" w:rsidR="00A1563A" w:rsidRPr="0058129C" w:rsidRDefault="00501F9B" w:rsidP="00541A82">
            <w:pPr>
              <w:tabs>
                <w:tab w:val="left" w:pos="550"/>
              </w:tabs>
              <w:spacing w:after="0"/>
              <w:rPr>
                <w:rFonts w:asciiTheme="minorHAnsi" w:hAnsiTheme="minorHAnsi" w:cstheme="minorHAnsi"/>
                <w:lang w:val="en-US"/>
                <w14:ligatures w14:val="standardContextual"/>
              </w:rPr>
            </w:pPr>
            <w:r>
              <w:rPr>
                <w:rFonts w:asciiTheme="minorHAnsi" w:hAnsiTheme="minorHAnsi" w:cstheme="minorHAnsi"/>
                <w:lang w:val="en-US"/>
                <w14:ligatures w14:val="standardContextual"/>
              </w:rPr>
              <w:t>FFS</w:t>
            </w:r>
          </w:p>
        </w:tc>
      </w:tr>
      <w:tr w:rsidR="00A1563A" w:rsidRPr="0058129C" w14:paraId="3A6CFBC6" w14:textId="469BD8C3" w:rsidTr="00D419DB">
        <w:tc>
          <w:tcPr>
            <w:tcW w:w="1975" w:type="dxa"/>
          </w:tcPr>
          <w:p w14:paraId="53BD8A5C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L1-RSRP-2</w:t>
            </w:r>
          </w:p>
        </w:tc>
        <w:tc>
          <w:tcPr>
            <w:tcW w:w="4320" w:type="dxa"/>
          </w:tcPr>
          <w:p w14:paraId="2971D080" w14:textId="77777777" w:rsidR="00A1563A" w:rsidRPr="0058129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Theme="minorHAnsi" w:hAnsiTheme="minorHAnsi" w:cstheme="minorHAnsi"/>
                <w:lang w:val="en-US"/>
                <w14:ligatures w14:val="standardContextual"/>
              </w:rPr>
              <w:t>Intra-frequency, FR1, SSB based L1-RSRP measurement when DRX is used</w:t>
            </w:r>
          </w:p>
        </w:tc>
        <w:tc>
          <w:tcPr>
            <w:tcW w:w="1980" w:type="dxa"/>
          </w:tcPr>
          <w:p w14:paraId="63D78462" w14:textId="7A33CD15" w:rsidR="00A1563A" w:rsidRPr="0058129C" w:rsidRDefault="00501F9B" w:rsidP="00541A82">
            <w:pPr>
              <w:tabs>
                <w:tab w:val="left" w:pos="550"/>
              </w:tabs>
              <w:spacing w:after="0"/>
              <w:rPr>
                <w:rFonts w:asciiTheme="minorHAnsi" w:hAnsiTheme="minorHAnsi" w:cstheme="minorHAnsi"/>
                <w:lang w:val="en-US"/>
                <w14:ligatures w14:val="standardContextual"/>
              </w:rPr>
            </w:pPr>
            <w:r>
              <w:rPr>
                <w:rFonts w:asciiTheme="minorHAnsi" w:hAnsiTheme="minorHAnsi" w:cstheme="minorHAnsi"/>
                <w:lang w:val="en-US"/>
                <w14:ligatures w14:val="standardContextual"/>
              </w:rPr>
              <w:t>FFS</w:t>
            </w:r>
          </w:p>
        </w:tc>
      </w:tr>
      <w:tr w:rsidR="00F16DE5" w:rsidRPr="0058129C" w14:paraId="6E338429" w14:textId="0E1A8FF8" w:rsidTr="00D419DB">
        <w:tc>
          <w:tcPr>
            <w:tcW w:w="8275" w:type="dxa"/>
            <w:gridSpan w:val="3"/>
            <w:shd w:val="clear" w:color="auto" w:fill="A6A6A6" w:themeFill="background1" w:themeFillShade="A6"/>
          </w:tcPr>
          <w:p w14:paraId="2C11DDC2" w14:textId="6C763EAA" w:rsidR="00F16DE5" w:rsidRPr="0058129C" w:rsidRDefault="00F16DE5" w:rsidP="00541A82">
            <w:pPr>
              <w:tabs>
                <w:tab w:val="left" w:pos="550"/>
              </w:tabs>
              <w:spacing w:after="0"/>
              <w:rPr>
                <w:rFonts w:asciiTheme="minorHAnsi" w:hAnsiTheme="minorHAnsi" w:cstheme="minorHAnsi"/>
                <w:lang w:val="en-US"/>
                <w14:ligatures w14:val="standardContextual"/>
              </w:rPr>
            </w:pPr>
            <w:r w:rsidRPr="00F16DE5">
              <w:rPr>
                <w:rFonts w:ascii="Calibri" w:hAnsi="Calibri" w:cs="Calibri"/>
                <w:lang w:eastAsia="zh-CN"/>
                <w14:ligatures w14:val="standardContextual"/>
              </w:rPr>
              <w:t>Measurement</w:t>
            </w:r>
            <w:r>
              <w:rPr>
                <w:rFonts w:ascii="Calibri" w:hAnsi="Calibri" w:cs="Calibri"/>
                <w:lang w:val="en-US" w:eastAsia="zh-CN"/>
                <w14:ligatures w14:val="standardContextual"/>
              </w:rPr>
              <w:t xml:space="preserve"> </w:t>
            </w:r>
            <w:r w:rsidRPr="0058129C">
              <w:rPr>
                <w:rFonts w:ascii="Calibri" w:hAnsi="Calibri" w:cs="Calibri"/>
                <w:lang w:eastAsia="zh-CN"/>
                <w14:ligatures w14:val="standardContextual"/>
              </w:rPr>
              <w:t>Accuracy</w:t>
            </w:r>
          </w:p>
        </w:tc>
      </w:tr>
      <w:tr w:rsidR="00A1563A" w:rsidRPr="0058129C" w14:paraId="3CED8B7B" w14:textId="3C8A39D9" w:rsidTr="00D419DB">
        <w:tc>
          <w:tcPr>
            <w:tcW w:w="1975" w:type="dxa"/>
          </w:tcPr>
          <w:p w14:paraId="70A157F1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L3-Meas-1</w:t>
            </w:r>
          </w:p>
        </w:tc>
        <w:tc>
          <w:tcPr>
            <w:tcW w:w="4320" w:type="dxa"/>
          </w:tcPr>
          <w:p w14:paraId="78B7AA37" w14:textId="77777777" w:rsidR="00A1563A" w:rsidRPr="0058129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="Calibri"/>
                <w:snapToGrid w:val="0"/>
                <w:lang w:val="en-US"/>
                <w14:ligatures w14:val="standardContextual"/>
              </w:rPr>
              <w:t>SA: intra-frequency case measurement accuracy with FR1 serving cell and FR1 target cell</w:t>
            </w:r>
          </w:p>
        </w:tc>
        <w:tc>
          <w:tcPr>
            <w:tcW w:w="1980" w:type="dxa"/>
          </w:tcPr>
          <w:p w14:paraId="1DDA1CAA" w14:textId="1FF47C15" w:rsidR="00A1563A" w:rsidRPr="0058129C" w:rsidRDefault="00453F2C" w:rsidP="00541A82">
            <w:pPr>
              <w:tabs>
                <w:tab w:val="left" w:pos="550"/>
              </w:tabs>
              <w:spacing w:after="0"/>
              <w:rPr>
                <w:rFonts w:ascii="Calibri" w:hAnsi="Calibri" w:cs="Calibri"/>
                <w:snapToGrid w:val="0"/>
                <w:lang w:val="en-US"/>
                <w14:ligatures w14:val="standardContextual"/>
              </w:rPr>
            </w:pPr>
            <w:r>
              <w:rPr>
                <w:rFonts w:ascii="Calibri" w:hAnsi="Calibri" w:cs="Calibri"/>
                <w:snapToGrid w:val="0"/>
                <w:lang w:val="en-US"/>
                <w14:ligatures w14:val="standardContextual"/>
              </w:rPr>
              <w:t>FFS</w:t>
            </w:r>
          </w:p>
        </w:tc>
      </w:tr>
      <w:tr w:rsidR="00A1563A" w:rsidRPr="0058129C" w14:paraId="2283369E" w14:textId="1D57964B" w:rsidTr="00D419DB">
        <w:tc>
          <w:tcPr>
            <w:tcW w:w="1975" w:type="dxa"/>
          </w:tcPr>
          <w:p w14:paraId="000CC893" w14:textId="77777777" w:rsidR="00A1563A" w:rsidRPr="0058129C" w:rsidRDefault="00A1563A" w:rsidP="00541A82">
            <w:pPr>
              <w:spacing w:after="0"/>
              <w:rPr>
                <w:rFonts w:ascii="Calibri" w:hAnsi="Calibri" w:cs="Calibri"/>
                <w:lang w:val="en-US" w:eastAsia="zh-CN"/>
                <w14:ligatures w14:val="standardContextual"/>
              </w:rPr>
            </w:pPr>
            <w:r w:rsidRPr="0058129C">
              <w:rPr>
                <w:rFonts w:ascii="Calibri" w:hAnsi="Calibri" w:cs="Calibri"/>
                <w:lang w:val="en-US" w:eastAsia="zh-CN"/>
                <w14:ligatures w14:val="standardContextual"/>
              </w:rPr>
              <w:t>L3-Meas-2</w:t>
            </w:r>
          </w:p>
        </w:tc>
        <w:tc>
          <w:tcPr>
            <w:tcW w:w="4320" w:type="dxa"/>
          </w:tcPr>
          <w:p w14:paraId="05776F8B" w14:textId="77777777" w:rsidR="00A1563A" w:rsidRPr="0058129C" w:rsidRDefault="00A1563A" w:rsidP="00541A82">
            <w:pPr>
              <w:tabs>
                <w:tab w:val="left" w:pos="550"/>
              </w:tabs>
              <w:spacing w:after="0"/>
              <w:rPr>
                <w:rFonts w:ascii="Calibri" w:hAnsi="Calibri" w:cstheme="minorHAnsi"/>
                <w:lang w:val="en-US"/>
                <w14:ligatures w14:val="standardContextual"/>
              </w:rPr>
            </w:pPr>
            <w:r w:rsidRPr="0058129C">
              <w:rPr>
                <w:rFonts w:ascii="Calibri" w:hAnsi="Calibri" w:cs="Calibri"/>
                <w:snapToGrid w:val="0"/>
                <w:lang w:val="en-US"/>
                <w14:ligatures w14:val="standardContextual"/>
              </w:rPr>
              <w:t>SA inter-frequency case measurement accuracy with FR1 serving cell and FR1 target cell</w:t>
            </w:r>
          </w:p>
        </w:tc>
        <w:tc>
          <w:tcPr>
            <w:tcW w:w="1980" w:type="dxa"/>
          </w:tcPr>
          <w:p w14:paraId="442D8667" w14:textId="3E25F66B" w:rsidR="00A1563A" w:rsidRPr="0058129C" w:rsidRDefault="00453F2C" w:rsidP="00541A82">
            <w:pPr>
              <w:tabs>
                <w:tab w:val="left" w:pos="550"/>
              </w:tabs>
              <w:spacing w:after="0"/>
              <w:rPr>
                <w:rFonts w:ascii="Calibri" w:hAnsi="Calibri" w:cs="Calibri"/>
                <w:snapToGrid w:val="0"/>
                <w:lang w:val="en-US"/>
                <w14:ligatures w14:val="standardContextual"/>
              </w:rPr>
            </w:pPr>
            <w:r>
              <w:rPr>
                <w:rFonts w:ascii="Calibri" w:hAnsi="Calibri" w:cs="Calibri"/>
                <w:snapToGrid w:val="0"/>
                <w:lang w:val="en-US"/>
                <w14:ligatures w14:val="standardContextual"/>
              </w:rPr>
              <w:t>FFS</w:t>
            </w:r>
          </w:p>
        </w:tc>
      </w:tr>
    </w:tbl>
    <w:p w14:paraId="40FF1F45" w14:textId="7EF1D0AA" w:rsidR="004B5F29" w:rsidRDefault="004B5F29" w:rsidP="00A56B3B">
      <w:pPr>
        <w:rPr>
          <w:lang w:eastAsia="ja-JP"/>
        </w:rPr>
      </w:pPr>
    </w:p>
    <w:p w14:paraId="473CC0BF" w14:textId="31A1CB9B" w:rsidR="000F2099" w:rsidRDefault="00B61C34" w:rsidP="00A56B3B">
      <w:pPr>
        <w:rPr>
          <w:lang w:eastAsia="ja-JP"/>
        </w:rPr>
      </w:pPr>
      <w:r>
        <w:rPr>
          <w:lang w:eastAsia="ja-JP"/>
        </w:rPr>
        <w:t xml:space="preserve">During the </w:t>
      </w:r>
      <w:r w:rsidR="004A6E6C">
        <w:rPr>
          <w:lang w:eastAsia="ja-JP"/>
        </w:rPr>
        <w:t xml:space="preserve">last RAN4 </w:t>
      </w:r>
      <w:r>
        <w:rPr>
          <w:lang w:eastAsia="ja-JP"/>
        </w:rPr>
        <w:t xml:space="preserve">meeting it was argued to specify </w:t>
      </w:r>
      <w:r w:rsidR="00135B88">
        <w:rPr>
          <w:lang w:eastAsia="ja-JP"/>
        </w:rPr>
        <w:t xml:space="preserve">RLM/BFD </w:t>
      </w:r>
      <w:r w:rsidR="00433462">
        <w:rPr>
          <w:lang w:eastAsia="ja-JP"/>
        </w:rPr>
        <w:t>test cases for</w:t>
      </w:r>
      <w:r>
        <w:rPr>
          <w:lang w:eastAsia="ja-JP"/>
        </w:rPr>
        <w:t xml:space="preserve"> </w:t>
      </w:r>
      <w:r w:rsidR="00135B88">
        <w:rPr>
          <w:lang w:eastAsia="ja-JP"/>
        </w:rPr>
        <w:t xml:space="preserve">12PRB </w:t>
      </w:r>
      <w:r w:rsidR="00350C2D">
        <w:rPr>
          <w:lang w:eastAsia="ja-JP"/>
        </w:rPr>
        <w:t>BW for</w:t>
      </w:r>
      <w:r w:rsidR="00525771">
        <w:rPr>
          <w:lang w:eastAsia="ja-JP"/>
        </w:rPr>
        <w:t xml:space="preserve"> hypothetical PDCCH parameters</w:t>
      </w:r>
      <w:r w:rsidR="00433462">
        <w:rPr>
          <w:lang w:eastAsia="ja-JP"/>
        </w:rPr>
        <w:t xml:space="preserve"> in addition to 15PRB BW</w:t>
      </w:r>
      <w:r w:rsidR="004A6E6C">
        <w:rPr>
          <w:lang w:eastAsia="ja-JP"/>
        </w:rPr>
        <w:t xml:space="preserve"> test-cases</w:t>
      </w:r>
      <w:r w:rsidR="00433462">
        <w:rPr>
          <w:lang w:eastAsia="ja-JP"/>
        </w:rPr>
        <w:t>.</w:t>
      </w:r>
      <w:r w:rsidR="003D4452">
        <w:rPr>
          <w:lang w:eastAsia="ja-JP"/>
        </w:rPr>
        <w:t xml:space="preserve"> </w:t>
      </w:r>
      <w:r w:rsidR="006B2F9E">
        <w:rPr>
          <w:lang w:eastAsia="ja-JP"/>
        </w:rPr>
        <w:t xml:space="preserve">We would like to mention that RRM requirements are specified in a band-agnostic manner and the 12PRB BW </w:t>
      </w:r>
      <w:r w:rsidR="00DE558C">
        <w:rPr>
          <w:lang w:eastAsia="ja-JP"/>
        </w:rPr>
        <w:t xml:space="preserve">applies to </w:t>
      </w:r>
      <w:r w:rsidR="00153702">
        <w:rPr>
          <w:lang w:eastAsia="ja-JP"/>
        </w:rPr>
        <w:t xml:space="preserve">a </w:t>
      </w:r>
      <w:r w:rsidR="00DE558C">
        <w:rPr>
          <w:lang w:eastAsia="ja-JP"/>
        </w:rPr>
        <w:t xml:space="preserve">specific band, </w:t>
      </w:r>
      <w:r w:rsidR="00153702">
        <w:rPr>
          <w:lang w:eastAsia="ja-JP"/>
        </w:rPr>
        <w:t>e.g.,</w:t>
      </w:r>
      <w:r w:rsidR="001B02F0">
        <w:rPr>
          <w:lang w:eastAsia="ja-JP"/>
        </w:rPr>
        <w:t xml:space="preserve"> </w:t>
      </w:r>
      <w:r w:rsidR="000F2099" w:rsidRPr="006305F7">
        <w:rPr>
          <w:bCs/>
          <w:lang w:eastAsia="zh-CN"/>
        </w:rPr>
        <w:t>GSCN41637 in n100</w:t>
      </w:r>
      <w:r w:rsidR="000F2099">
        <w:rPr>
          <w:bCs/>
          <w:lang w:eastAsia="zh-CN"/>
        </w:rPr>
        <w:t xml:space="preserve"> band</w:t>
      </w:r>
      <w:r w:rsidR="001B02F0">
        <w:rPr>
          <w:lang w:eastAsia="ja-JP"/>
        </w:rPr>
        <w:t xml:space="preserve">. It was </w:t>
      </w:r>
      <w:r w:rsidR="004A6E6C">
        <w:rPr>
          <w:lang w:eastAsia="ja-JP"/>
        </w:rPr>
        <w:t xml:space="preserve">also </w:t>
      </w:r>
      <w:r w:rsidR="001B02F0">
        <w:rPr>
          <w:lang w:eastAsia="ja-JP"/>
        </w:rPr>
        <w:t xml:space="preserve">agreed that </w:t>
      </w:r>
      <w:r w:rsidR="00966EC4">
        <w:rPr>
          <w:lang w:eastAsia="ja-JP"/>
        </w:rPr>
        <w:t>the requirements in this WI shall be defined for a</w:t>
      </w:r>
      <w:r w:rsidR="003D5302">
        <w:rPr>
          <w:lang w:eastAsia="ja-JP"/>
        </w:rPr>
        <w:t>n NR</w:t>
      </w:r>
      <w:r w:rsidR="00966EC4">
        <w:rPr>
          <w:lang w:eastAsia="ja-JP"/>
        </w:rPr>
        <w:t xml:space="preserve"> UE which also supports less than 5MHz </w:t>
      </w:r>
      <w:r w:rsidR="004A6E6C">
        <w:rPr>
          <w:lang w:eastAsia="ja-JP"/>
        </w:rPr>
        <w:t>CBW</w:t>
      </w:r>
      <w:r w:rsidR="003D5302">
        <w:rPr>
          <w:lang w:eastAsia="ja-JP"/>
        </w:rPr>
        <w:t xml:space="preserve"> and not for a UE which </w:t>
      </w:r>
      <w:r w:rsidR="004A6E6C">
        <w:rPr>
          <w:lang w:eastAsia="ja-JP"/>
        </w:rPr>
        <w:t xml:space="preserve">only </w:t>
      </w:r>
      <w:r w:rsidR="003D5302">
        <w:rPr>
          <w:lang w:eastAsia="ja-JP"/>
        </w:rPr>
        <w:t xml:space="preserve">supports </w:t>
      </w:r>
      <w:r w:rsidR="004A6E6C">
        <w:rPr>
          <w:lang w:eastAsia="ja-JP"/>
        </w:rPr>
        <w:t>less than 5MHz CBW.</w:t>
      </w:r>
      <w:r w:rsidR="00FD7DFD">
        <w:rPr>
          <w:lang w:eastAsia="ja-JP"/>
        </w:rPr>
        <w:t xml:space="preserve"> </w:t>
      </w:r>
      <w:r w:rsidR="001A1C83">
        <w:rPr>
          <w:lang w:eastAsia="ja-JP"/>
        </w:rPr>
        <w:t>So,</w:t>
      </w:r>
      <w:r w:rsidR="00FD7DFD">
        <w:rPr>
          <w:lang w:eastAsia="ja-JP"/>
        </w:rPr>
        <w:t xml:space="preserve"> an NR UE indicating support for less than 5MHz operation need to support </w:t>
      </w:r>
      <w:r w:rsidR="00A90CA2">
        <w:rPr>
          <w:lang w:eastAsia="ja-JP"/>
        </w:rPr>
        <w:t>the 5MHz BW operation in all bands</w:t>
      </w:r>
      <w:r w:rsidR="00AC15AC">
        <w:rPr>
          <w:lang w:eastAsia="ja-JP"/>
        </w:rPr>
        <w:t xml:space="preserve"> from RRM requirements perspective. It’s evident that 15PRB </w:t>
      </w:r>
      <w:r w:rsidR="009428BE">
        <w:rPr>
          <w:lang w:eastAsia="ja-JP"/>
        </w:rPr>
        <w:t>BW requirements are more stringent than 12PRB requirements because of puncturing, so we think it’s sufficient to specify test-cases only for 15PRB BW and</w:t>
      </w:r>
      <w:r w:rsidR="000F2099">
        <w:rPr>
          <w:lang w:eastAsia="ja-JP"/>
        </w:rPr>
        <w:t xml:space="preserve"> 12PRB test-cases may be deprioritized.</w:t>
      </w:r>
    </w:p>
    <w:p w14:paraId="09D0DE16" w14:textId="28F3F583" w:rsidR="002D7D30" w:rsidRDefault="002D7D30" w:rsidP="00A56B3B">
      <w:pPr>
        <w:rPr>
          <w:b/>
          <w:bCs/>
          <w:lang w:eastAsia="ja-JP"/>
        </w:rPr>
      </w:pPr>
      <w:r>
        <w:rPr>
          <w:b/>
          <w:bCs/>
          <w:lang w:eastAsia="ja-JP"/>
        </w:rPr>
        <w:lastRenderedPageBreak/>
        <w:t xml:space="preserve">Observation 1: For 3MHz operation, </w:t>
      </w:r>
      <w:r w:rsidRPr="002D7D30">
        <w:rPr>
          <w:b/>
          <w:bCs/>
          <w:lang w:eastAsia="ja-JP"/>
        </w:rPr>
        <w:t>15 PRB bandwidth configuration is mandatory for all bands and 12 PRB configuration is valid only for GSCN41637 in n100 band</w:t>
      </w:r>
      <w:r>
        <w:rPr>
          <w:b/>
          <w:bCs/>
          <w:lang w:eastAsia="ja-JP"/>
        </w:rPr>
        <w:t>.</w:t>
      </w:r>
    </w:p>
    <w:p w14:paraId="620DEE3B" w14:textId="5E5EAC49" w:rsidR="000F2099" w:rsidRDefault="000F2099" w:rsidP="000F2099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2: RAN4 specified RRM requirements in a band-agnostic manner</w:t>
      </w:r>
      <w:r w:rsidR="001A1C83">
        <w:rPr>
          <w:b/>
          <w:bCs/>
          <w:lang w:eastAsia="ja-JP"/>
        </w:rPr>
        <w:t>.</w:t>
      </w:r>
    </w:p>
    <w:p w14:paraId="1B27D473" w14:textId="0B20AC38" w:rsidR="000F2099" w:rsidRDefault="001A1C83" w:rsidP="00A56B3B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3: 15PRB </w:t>
      </w:r>
      <w:r w:rsidR="00BC735E">
        <w:rPr>
          <w:b/>
          <w:bCs/>
          <w:lang w:eastAsia="ja-JP"/>
        </w:rPr>
        <w:t xml:space="preserve">BW </w:t>
      </w:r>
      <w:r>
        <w:rPr>
          <w:b/>
          <w:bCs/>
          <w:lang w:eastAsia="ja-JP"/>
        </w:rPr>
        <w:t>requirements</w:t>
      </w:r>
      <w:r w:rsidR="00BC735E">
        <w:rPr>
          <w:b/>
          <w:bCs/>
          <w:lang w:eastAsia="ja-JP"/>
        </w:rPr>
        <w:t xml:space="preserve"> for RLM/BFD</w:t>
      </w:r>
      <w:r>
        <w:rPr>
          <w:b/>
          <w:bCs/>
          <w:lang w:eastAsia="ja-JP"/>
        </w:rPr>
        <w:t xml:space="preserve"> are more stringent than 12PRB </w:t>
      </w:r>
      <w:r w:rsidR="00BC735E">
        <w:rPr>
          <w:b/>
          <w:bCs/>
          <w:lang w:eastAsia="ja-JP"/>
        </w:rPr>
        <w:t xml:space="preserve">BW </w:t>
      </w:r>
      <w:r w:rsidR="00857250">
        <w:rPr>
          <w:b/>
          <w:bCs/>
          <w:lang w:eastAsia="ja-JP"/>
        </w:rPr>
        <w:t>requirements.</w:t>
      </w:r>
    </w:p>
    <w:p w14:paraId="1F1ECBDC" w14:textId="2568D9FC" w:rsidR="00360E71" w:rsidRDefault="00360E71" w:rsidP="00A56B3B">
      <w:pPr>
        <w:rPr>
          <w:b/>
          <w:bCs/>
          <w:lang w:eastAsia="ja-JP"/>
        </w:rPr>
      </w:pPr>
      <w:r w:rsidRPr="00360E71">
        <w:rPr>
          <w:b/>
          <w:bCs/>
          <w:lang w:eastAsia="ja-JP"/>
        </w:rPr>
        <w:t xml:space="preserve">Proposal 1: </w:t>
      </w:r>
      <w:r w:rsidR="003C6F34">
        <w:rPr>
          <w:b/>
          <w:bCs/>
          <w:lang w:eastAsia="ja-JP"/>
        </w:rPr>
        <w:t>Define the</w:t>
      </w:r>
      <w:r w:rsidR="002D7D30">
        <w:rPr>
          <w:b/>
          <w:bCs/>
          <w:lang w:eastAsia="ja-JP"/>
        </w:rPr>
        <w:t xml:space="preserve"> test cases for RRM performance with 15PRB BW configuration</w:t>
      </w:r>
      <w:r w:rsidR="00857250">
        <w:rPr>
          <w:b/>
          <w:bCs/>
          <w:lang w:eastAsia="ja-JP"/>
        </w:rPr>
        <w:t xml:space="preserve"> and deprioritize 12PRB BW configurations</w:t>
      </w:r>
      <w:r w:rsidR="008E01B5">
        <w:rPr>
          <w:b/>
          <w:bCs/>
          <w:lang w:eastAsia="ja-JP"/>
        </w:rPr>
        <w:t>, i.e., drop RLM 1</w:t>
      </w:r>
      <w:r w:rsidR="00D42522">
        <w:rPr>
          <w:b/>
          <w:bCs/>
          <w:lang w:eastAsia="ja-JP"/>
        </w:rPr>
        <w:t>, RLM 2 and BFD 2 test-cases.</w:t>
      </w:r>
    </w:p>
    <w:p w14:paraId="5CC13C70" w14:textId="3F67D33B" w:rsidR="00857250" w:rsidRDefault="00857250" w:rsidP="009B1091">
      <w:pPr>
        <w:rPr>
          <w:rFonts w:ascii="Calibri" w:eastAsia="Yu Mincho" w:hAnsi="Calibri" w:cstheme="minorHAnsi"/>
          <w:lang w:val="en-US"/>
          <w14:ligatures w14:val="standardContextual"/>
        </w:rPr>
      </w:pPr>
      <w:r>
        <w:rPr>
          <w:bCs/>
          <w:lang w:eastAsia="zh-CN"/>
        </w:rPr>
        <w:t xml:space="preserve">Some companies also wanted to introduce </w:t>
      </w:r>
      <w:r w:rsidRPr="0058129C">
        <w:rPr>
          <w:rFonts w:ascii="Calibri" w:eastAsia="Yu Mincho" w:hAnsi="Calibri" w:cstheme="minorHAnsi"/>
          <w:lang w:val="en-US"/>
          <w14:ligatures w14:val="standardContextual"/>
        </w:rPr>
        <w:t>SA event triggered reporting</w:t>
      </w:r>
      <w:r>
        <w:rPr>
          <w:rFonts w:ascii="Calibri" w:eastAsia="Yu Mincho" w:hAnsi="Calibri" w:cstheme="minorHAnsi"/>
          <w:lang w:val="en-US"/>
          <w14:ligatures w14:val="standardContextual"/>
        </w:rPr>
        <w:t xml:space="preserve"> test case</w:t>
      </w:r>
      <w:r w:rsidR="005D1A14">
        <w:rPr>
          <w:rFonts w:ascii="Calibri" w:eastAsia="Yu Mincho" w:hAnsi="Calibri" w:cstheme="minorHAnsi"/>
          <w:lang w:val="en-US"/>
          <w14:ligatures w14:val="standardContextual"/>
        </w:rPr>
        <w:t xml:space="preserve"> to test </w:t>
      </w:r>
      <w:proofErr w:type="gramStart"/>
      <w:r w:rsidR="005D1A14">
        <w:rPr>
          <w:rFonts w:ascii="Calibri" w:eastAsia="Yu Mincho" w:hAnsi="Calibri" w:cstheme="minorHAnsi"/>
          <w:lang w:val="en-US"/>
          <w14:ligatures w14:val="standardContextual"/>
        </w:rPr>
        <w:t>t</w:t>
      </w:r>
      <w:r w:rsidRPr="0058129C">
        <w:rPr>
          <w:rFonts w:ascii="Calibri" w:eastAsia="Yu Mincho" w:hAnsi="Calibri" w:cstheme="minorHAnsi"/>
          <w:lang w:val="en-US"/>
          <w14:ligatures w14:val="standardContextual"/>
        </w:rPr>
        <w:t>ime period</w:t>
      </w:r>
      <w:proofErr w:type="gramEnd"/>
      <w:r w:rsidRPr="0058129C">
        <w:rPr>
          <w:rFonts w:ascii="Calibri" w:eastAsia="Yu Mincho" w:hAnsi="Calibri" w:cstheme="minorHAnsi"/>
          <w:lang w:val="en-US"/>
          <w14:ligatures w14:val="standardContextual"/>
        </w:rPr>
        <w:t xml:space="preserve"> for time index detection</w:t>
      </w:r>
      <w:r w:rsidR="005D1A14">
        <w:rPr>
          <w:rFonts w:ascii="Calibri" w:eastAsia="Yu Mincho" w:hAnsi="Calibri" w:cstheme="minorHAnsi"/>
          <w:lang w:val="en-US"/>
          <w14:ligatures w14:val="standardContextual"/>
        </w:rPr>
        <w:t xml:space="preserve"> with 12PRB BW. We don’t really see a need to introduce such test case, since the SSB BW is 12</w:t>
      </w:r>
      <w:r w:rsidR="003006DB">
        <w:rPr>
          <w:rFonts w:ascii="Calibri" w:eastAsia="Yu Mincho" w:hAnsi="Calibri" w:cstheme="minorHAnsi"/>
          <w:lang w:val="en-US"/>
          <w14:ligatures w14:val="standardContextual"/>
        </w:rPr>
        <w:t xml:space="preserve">PRB irrespective of whether the CBW is 12PRBs or 15PRBs. Since we already have a test case to test the </w:t>
      </w:r>
      <w:proofErr w:type="gramStart"/>
      <w:r w:rsidR="003006DB">
        <w:rPr>
          <w:rFonts w:ascii="Calibri" w:eastAsia="Yu Mincho" w:hAnsi="Calibri" w:cstheme="minorHAnsi"/>
          <w:lang w:val="en-US"/>
          <w14:ligatures w14:val="standardContextual"/>
        </w:rPr>
        <w:t>time period</w:t>
      </w:r>
      <w:proofErr w:type="gramEnd"/>
      <w:r w:rsidR="003006DB">
        <w:rPr>
          <w:rFonts w:ascii="Calibri" w:eastAsia="Yu Mincho" w:hAnsi="Calibri" w:cstheme="minorHAnsi"/>
          <w:lang w:val="en-US"/>
          <w14:ligatures w14:val="standardContextual"/>
        </w:rPr>
        <w:t xml:space="preserve"> for time index detection </w:t>
      </w:r>
      <w:r w:rsidR="0068008D">
        <w:rPr>
          <w:rFonts w:ascii="Calibri" w:eastAsia="Yu Mincho" w:hAnsi="Calibri" w:cstheme="minorHAnsi"/>
          <w:lang w:val="en-US"/>
          <w14:ligatures w14:val="standardContextual"/>
        </w:rPr>
        <w:t xml:space="preserve">with 12PRB SSB, we don’t think we need additional test-cases, so we suggest </w:t>
      </w:r>
      <w:r w:rsidR="00D42522">
        <w:rPr>
          <w:rFonts w:ascii="Calibri" w:eastAsia="Yu Mincho" w:hAnsi="Calibri" w:cstheme="minorHAnsi"/>
          <w:lang w:val="en-US"/>
          <w14:ligatures w14:val="standardContextual"/>
        </w:rPr>
        <w:t>dropping</w:t>
      </w:r>
      <w:r w:rsidR="0068008D">
        <w:rPr>
          <w:rFonts w:ascii="Calibri" w:eastAsia="Yu Mincho" w:hAnsi="Calibri" w:cstheme="minorHAnsi"/>
          <w:lang w:val="en-US"/>
          <w14:ligatures w14:val="standardContextual"/>
        </w:rPr>
        <w:t xml:space="preserve"> </w:t>
      </w:r>
      <w:r w:rsidR="008E01B5">
        <w:rPr>
          <w:rFonts w:ascii="Calibri" w:eastAsia="Yu Mincho" w:hAnsi="Calibri" w:cstheme="minorHAnsi"/>
          <w:lang w:val="en-US"/>
          <w14:ligatures w14:val="standardContextual"/>
        </w:rPr>
        <w:t>‘Event-3’ test case</w:t>
      </w:r>
      <w:r w:rsidR="00D42522">
        <w:rPr>
          <w:rFonts w:ascii="Calibri" w:eastAsia="Yu Mincho" w:hAnsi="Calibri" w:cstheme="minorHAnsi"/>
          <w:lang w:val="en-US"/>
          <w14:ligatures w14:val="standardContextual"/>
        </w:rPr>
        <w:t>.</w:t>
      </w:r>
    </w:p>
    <w:p w14:paraId="559319A8" w14:textId="1AFD728A" w:rsidR="00D42522" w:rsidRDefault="00D42522" w:rsidP="009B1091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4: T</w:t>
      </w:r>
      <w:r w:rsidRPr="00D42522">
        <w:rPr>
          <w:b/>
          <w:bCs/>
          <w:lang w:eastAsia="ja-JP"/>
        </w:rPr>
        <w:t>he SSB BW is 12PRB irrespective of whether the CBW is 12PRBs or 15PRBs</w:t>
      </w:r>
      <w:r w:rsidR="00ED0AE8">
        <w:rPr>
          <w:b/>
          <w:bCs/>
          <w:lang w:eastAsia="ja-JP"/>
        </w:rPr>
        <w:t>.</w:t>
      </w:r>
    </w:p>
    <w:p w14:paraId="7E343445" w14:textId="14FC021E" w:rsidR="00D42522" w:rsidRDefault="00D42522" w:rsidP="009B1091">
      <w:pPr>
        <w:rPr>
          <w:bCs/>
          <w:lang w:eastAsia="zh-CN"/>
        </w:rPr>
      </w:pPr>
      <w:r w:rsidRPr="00360E7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360E71">
        <w:rPr>
          <w:b/>
          <w:bCs/>
          <w:lang w:eastAsia="ja-JP"/>
        </w:rPr>
        <w:t xml:space="preserve">: </w:t>
      </w:r>
      <w:r w:rsidR="00ED0AE8">
        <w:rPr>
          <w:b/>
          <w:bCs/>
          <w:lang w:eastAsia="ja-JP"/>
        </w:rPr>
        <w:t xml:space="preserve">Suggest </w:t>
      </w:r>
      <w:r w:rsidR="00597FFA">
        <w:rPr>
          <w:b/>
          <w:bCs/>
          <w:lang w:eastAsia="ja-JP"/>
        </w:rPr>
        <w:t>dropping</w:t>
      </w:r>
      <w:r w:rsidR="00ED0AE8">
        <w:rPr>
          <w:b/>
          <w:bCs/>
          <w:lang w:eastAsia="ja-JP"/>
        </w:rPr>
        <w:t xml:space="preserve"> ‘Event-3’ test-case.</w:t>
      </w:r>
    </w:p>
    <w:p w14:paraId="63408E82" w14:textId="32200A16" w:rsidR="00ED0AE8" w:rsidRDefault="00ED0AE8" w:rsidP="009B1091">
      <w:pPr>
        <w:rPr>
          <w:bCs/>
          <w:lang w:eastAsia="zh-CN"/>
        </w:rPr>
      </w:pPr>
      <w:r>
        <w:rPr>
          <w:bCs/>
          <w:lang w:eastAsia="zh-CN"/>
        </w:rPr>
        <w:t xml:space="preserve">Lastly, </w:t>
      </w:r>
      <w:r w:rsidR="00BB5DA5">
        <w:rPr>
          <w:bCs/>
          <w:lang w:eastAsia="zh-CN"/>
        </w:rPr>
        <w:t xml:space="preserve">the measurement accuracy requirements are defined based on SSS Res. Since </w:t>
      </w:r>
      <w:r w:rsidR="00761D4E">
        <w:rPr>
          <w:bCs/>
          <w:lang w:eastAsia="zh-CN"/>
        </w:rPr>
        <w:t>the SSS is not punctured for 12PRB SSB, a degradation in measurement accuracy is not expected</w:t>
      </w:r>
      <w:r w:rsidR="00DF671F">
        <w:rPr>
          <w:bCs/>
          <w:lang w:eastAsia="zh-CN"/>
        </w:rPr>
        <w:t>. That’s the reason that new measurement accuracy requirements are not specified for 12PRB BW</w:t>
      </w:r>
      <w:r w:rsidR="00597FFA">
        <w:rPr>
          <w:bCs/>
          <w:lang w:eastAsia="zh-CN"/>
        </w:rPr>
        <w:t xml:space="preserve">. </w:t>
      </w:r>
      <w:r w:rsidR="00F05973">
        <w:rPr>
          <w:bCs/>
          <w:lang w:eastAsia="zh-CN"/>
        </w:rPr>
        <w:t>So,</w:t>
      </w:r>
      <w:r w:rsidR="00597FFA">
        <w:rPr>
          <w:bCs/>
          <w:lang w:eastAsia="zh-CN"/>
        </w:rPr>
        <w:t xml:space="preserve"> we don’t see a need to introduce new measurement accuracy test-cases.</w:t>
      </w:r>
    </w:p>
    <w:p w14:paraId="3750B167" w14:textId="12697DDA" w:rsidR="00597FFA" w:rsidRDefault="00597FFA" w:rsidP="009B1091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5: </w:t>
      </w:r>
      <w:r w:rsidR="00C417E9">
        <w:rPr>
          <w:b/>
          <w:bCs/>
          <w:lang w:eastAsia="ja-JP"/>
        </w:rPr>
        <w:t>No new measurement accuracy requirements have been specified for 12 PRB SSB.</w:t>
      </w:r>
    </w:p>
    <w:p w14:paraId="5365088B" w14:textId="7997A3C3" w:rsidR="00C417E9" w:rsidRDefault="00C417E9" w:rsidP="009B1091">
      <w:pPr>
        <w:rPr>
          <w:bCs/>
          <w:lang w:eastAsia="zh-CN"/>
        </w:rPr>
      </w:pPr>
      <w:r w:rsidRPr="00360E7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360E71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 xml:space="preserve">No need to specify new </w:t>
      </w:r>
      <w:r w:rsidR="00086332">
        <w:rPr>
          <w:b/>
          <w:bCs/>
          <w:lang w:eastAsia="ja-JP"/>
        </w:rPr>
        <w:t xml:space="preserve">(L1 and L3) </w:t>
      </w:r>
      <w:r>
        <w:rPr>
          <w:b/>
          <w:bCs/>
          <w:lang w:eastAsia="ja-JP"/>
        </w:rPr>
        <w:t>measurement accuracy</w:t>
      </w:r>
      <w:r w:rsidR="00086332">
        <w:rPr>
          <w:b/>
          <w:bCs/>
          <w:lang w:eastAsia="ja-JP"/>
        </w:rPr>
        <w:t xml:space="preserve"> </w:t>
      </w:r>
      <w:r>
        <w:rPr>
          <w:b/>
          <w:bCs/>
          <w:lang w:eastAsia="ja-JP"/>
        </w:rPr>
        <w:t>test-cases.</w:t>
      </w:r>
    </w:p>
    <w:p w14:paraId="7A98C740" w14:textId="5CCA7769" w:rsidR="002A6BB3" w:rsidRDefault="00AC1830" w:rsidP="00DF7FD2">
      <w:pPr>
        <w:pStyle w:val="Heading1"/>
        <w:rPr>
          <w:lang w:eastAsia="zh-CN"/>
        </w:rPr>
      </w:pPr>
      <w:r>
        <w:rPr>
          <w:lang w:eastAsia="zh-CN"/>
        </w:rPr>
        <w:t>Conclusion</w:t>
      </w:r>
    </w:p>
    <w:p w14:paraId="78279AB2" w14:textId="77777777" w:rsidR="00DE1A48" w:rsidRDefault="00DE1A48" w:rsidP="00DE1A48">
      <w:pPr>
        <w:rPr>
          <w:b/>
          <w:bCs/>
          <w:lang w:eastAsia="ja-JP"/>
        </w:rPr>
      </w:pPr>
      <w:r>
        <w:rPr>
          <w:b/>
          <w:bCs/>
          <w:lang w:eastAsia="ja-JP"/>
        </w:rPr>
        <w:t xml:space="preserve">Observation 1: For 3MHz operation, </w:t>
      </w:r>
      <w:r w:rsidRPr="002D7D30">
        <w:rPr>
          <w:b/>
          <w:bCs/>
          <w:lang w:eastAsia="ja-JP"/>
        </w:rPr>
        <w:t>15 PRB bandwidth configuration is mandatory for all bands and 12 PRB configuration is valid only for GSCN41637 in n100 band</w:t>
      </w:r>
      <w:r>
        <w:rPr>
          <w:b/>
          <w:bCs/>
          <w:lang w:eastAsia="ja-JP"/>
        </w:rPr>
        <w:t>.</w:t>
      </w:r>
    </w:p>
    <w:p w14:paraId="2266A756" w14:textId="77777777" w:rsidR="00DE1A48" w:rsidRDefault="00DE1A48" w:rsidP="00DE1A48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2: RAN4 specified RRM requirements in a band-agnostic manner.</w:t>
      </w:r>
    </w:p>
    <w:p w14:paraId="572E4DB5" w14:textId="77777777" w:rsidR="00DE1A48" w:rsidRDefault="00DE1A48" w:rsidP="00DE1A48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3: 15PRB BW requirements for RLM/BFD are more stringent than 12PRB BW requirements.</w:t>
      </w:r>
    </w:p>
    <w:p w14:paraId="2667ECD3" w14:textId="77777777" w:rsidR="00DE1A48" w:rsidRDefault="00DE1A48" w:rsidP="00DE1A48">
      <w:pPr>
        <w:rPr>
          <w:b/>
          <w:bCs/>
          <w:lang w:eastAsia="ja-JP"/>
        </w:rPr>
      </w:pPr>
      <w:r w:rsidRPr="00360E71">
        <w:rPr>
          <w:b/>
          <w:bCs/>
          <w:lang w:eastAsia="ja-JP"/>
        </w:rPr>
        <w:t xml:space="preserve">Proposal 1: </w:t>
      </w:r>
      <w:r>
        <w:rPr>
          <w:b/>
          <w:bCs/>
          <w:lang w:eastAsia="ja-JP"/>
        </w:rPr>
        <w:t>Define the test cases for RRM performance with 15PRB BW configuration and deprioritize 12PRB BW configurations, i.e., drop RLM 1, RLM 2 and BFD 2 test-cases.</w:t>
      </w:r>
    </w:p>
    <w:p w14:paraId="7736AC1C" w14:textId="77777777" w:rsidR="00DE1A48" w:rsidRDefault="00DE1A48" w:rsidP="00DE1A48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4: T</w:t>
      </w:r>
      <w:r w:rsidRPr="00D42522">
        <w:rPr>
          <w:b/>
          <w:bCs/>
          <w:lang w:eastAsia="ja-JP"/>
        </w:rPr>
        <w:t>he SSB BW is 12PRB irrespective of whether the CBW is 12PRBs or 15PRBs</w:t>
      </w:r>
      <w:r>
        <w:rPr>
          <w:b/>
          <w:bCs/>
          <w:lang w:eastAsia="ja-JP"/>
        </w:rPr>
        <w:t>.</w:t>
      </w:r>
    </w:p>
    <w:p w14:paraId="0775A29D" w14:textId="77777777" w:rsidR="00DE1A48" w:rsidRDefault="00DE1A48" w:rsidP="00DE1A48">
      <w:pPr>
        <w:rPr>
          <w:bCs/>
          <w:lang w:eastAsia="zh-CN"/>
        </w:rPr>
      </w:pPr>
      <w:r w:rsidRPr="00360E7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2</w:t>
      </w:r>
      <w:r w:rsidRPr="00360E71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Suggest dropping ‘Event-3’ test-case.</w:t>
      </w:r>
    </w:p>
    <w:p w14:paraId="7B0FF90D" w14:textId="2297E4E9" w:rsidR="00DE1A48" w:rsidRDefault="00DE1A48" w:rsidP="00DE1A48">
      <w:pPr>
        <w:rPr>
          <w:b/>
          <w:bCs/>
          <w:lang w:eastAsia="ja-JP"/>
        </w:rPr>
      </w:pPr>
      <w:r>
        <w:rPr>
          <w:b/>
          <w:bCs/>
          <w:lang w:eastAsia="ja-JP"/>
        </w:rPr>
        <w:t>Observation 5: No new measurement accuracy requirements have been specified for 12 PRB SSB.</w:t>
      </w:r>
    </w:p>
    <w:p w14:paraId="2ED264C8" w14:textId="77777777" w:rsidR="00DE1A48" w:rsidRDefault="00DE1A48" w:rsidP="00DE1A48">
      <w:pPr>
        <w:rPr>
          <w:bCs/>
          <w:lang w:eastAsia="zh-CN"/>
        </w:rPr>
      </w:pPr>
      <w:r w:rsidRPr="00360E71">
        <w:rPr>
          <w:b/>
          <w:bCs/>
          <w:lang w:eastAsia="ja-JP"/>
        </w:rPr>
        <w:t xml:space="preserve">Proposal </w:t>
      </w:r>
      <w:r>
        <w:rPr>
          <w:b/>
          <w:bCs/>
          <w:lang w:eastAsia="ja-JP"/>
        </w:rPr>
        <w:t>3</w:t>
      </w:r>
      <w:r w:rsidRPr="00360E71">
        <w:rPr>
          <w:b/>
          <w:bCs/>
          <w:lang w:eastAsia="ja-JP"/>
        </w:rPr>
        <w:t xml:space="preserve">: </w:t>
      </w:r>
      <w:r>
        <w:rPr>
          <w:b/>
          <w:bCs/>
          <w:lang w:eastAsia="ja-JP"/>
        </w:rPr>
        <w:t>No need to specify new (L1 and L3) measurement accuracy test-cases.</w:t>
      </w:r>
    </w:p>
    <w:p w14:paraId="13FCE315" w14:textId="77777777" w:rsidR="00DA25EC" w:rsidRDefault="00DA25EC" w:rsidP="00DA25EC">
      <w:pPr>
        <w:pStyle w:val="Heading1"/>
        <w:numPr>
          <w:ilvl w:val="0"/>
          <w:numId w:val="0"/>
        </w:numPr>
        <w:rPr>
          <w:lang w:val="en-US"/>
        </w:rPr>
      </w:pPr>
      <w:r>
        <w:rPr>
          <w:lang w:val="en-US"/>
        </w:rPr>
        <w:t>References</w:t>
      </w:r>
    </w:p>
    <w:p w14:paraId="67A04922" w14:textId="05554E04" w:rsidR="00DA25EC" w:rsidRDefault="00DA25EC" w:rsidP="00DA25EC">
      <w:pPr>
        <w:rPr>
          <w:lang w:val="en-US"/>
        </w:rPr>
      </w:pPr>
      <w:r>
        <w:rPr>
          <w:lang w:val="en-US"/>
        </w:rPr>
        <w:t xml:space="preserve">[1] </w:t>
      </w:r>
      <w:r w:rsidR="0042642F" w:rsidRPr="00BC60AF">
        <w:rPr>
          <w:lang w:val="en-US"/>
        </w:rPr>
        <w:t>R</w:t>
      </w:r>
      <w:r w:rsidR="0042642F">
        <w:rPr>
          <w:lang w:val="en-US"/>
        </w:rPr>
        <w:t>4</w:t>
      </w:r>
      <w:r w:rsidR="0042642F" w:rsidRPr="00BC60AF">
        <w:rPr>
          <w:lang w:val="en-US"/>
        </w:rPr>
        <w:t>-</w:t>
      </w:r>
      <w:r w:rsidR="00CB31EB" w:rsidRPr="00CB31EB">
        <w:rPr>
          <w:lang w:val="en-US"/>
        </w:rPr>
        <w:t>2321629</w:t>
      </w:r>
      <w:r w:rsidR="0042642F">
        <w:rPr>
          <w:lang w:val="en-US"/>
        </w:rPr>
        <w:t>, “</w:t>
      </w:r>
      <w:r w:rsidR="000262DE" w:rsidRPr="000262DE">
        <w:rPr>
          <w:lang w:val="en-US"/>
        </w:rPr>
        <w:t>WF on NR_FR1_lessthan_5MHz_BW WI</w:t>
      </w:r>
      <w:r w:rsidR="0042642F">
        <w:rPr>
          <w:lang w:val="en-US"/>
        </w:rPr>
        <w:t xml:space="preserve">”, </w:t>
      </w:r>
      <w:r w:rsidR="000262DE">
        <w:rPr>
          <w:lang w:val="en-US"/>
        </w:rPr>
        <w:t>Nokia</w:t>
      </w:r>
      <w:r w:rsidR="0042642F">
        <w:rPr>
          <w:lang w:val="en-US"/>
        </w:rPr>
        <w:t>, RAN4#10</w:t>
      </w:r>
      <w:r w:rsidR="00976DC6">
        <w:rPr>
          <w:lang w:val="en-US"/>
        </w:rPr>
        <w:t>9</w:t>
      </w:r>
    </w:p>
    <w:p w14:paraId="5D0CA280" w14:textId="293DA583" w:rsidR="00C50666" w:rsidRDefault="00C50666" w:rsidP="00C50666">
      <w:pPr>
        <w:rPr>
          <w:lang w:val="en-US"/>
        </w:rPr>
      </w:pPr>
      <w:r>
        <w:rPr>
          <w:lang w:val="en-US"/>
        </w:rPr>
        <w:t xml:space="preserve">[2] </w:t>
      </w:r>
      <w:r w:rsidRPr="00BC60AF">
        <w:rPr>
          <w:lang w:val="en-US"/>
        </w:rPr>
        <w:t>R</w:t>
      </w:r>
      <w:r>
        <w:rPr>
          <w:lang w:val="en-US"/>
        </w:rPr>
        <w:t>4</w:t>
      </w:r>
      <w:r w:rsidRPr="00BC60AF">
        <w:rPr>
          <w:lang w:val="en-US"/>
        </w:rPr>
        <w:t>-</w:t>
      </w:r>
      <w:r w:rsidR="002535A2" w:rsidRPr="002535A2">
        <w:rPr>
          <w:lang w:val="en-US"/>
        </w:rPr>
        <w:t>2403487</w:t>
      </w:r>
      <w:r>
        <w:rPr>
          <w:lang w:val="en-US"/>
        </w:rPr>
        <w:t>, “</w:t>
      </w:r>
      <w:r w:rsidRPr="000262DE">
        <w:rPr>
          <w:lang w:val="en-US"/>
        </w:rPr>
        <w:t>WF on NR_FR1_lessthan_5MHz_BW WI</w:t>
      </w:r>
      <w:r>
        <w:rPr>
          <w:lang w:val="en-US"/>
        </w:rPr>
        <w:t>”, Nokia, RAN4#1</w:t>
      </w:r>
      <w:r w:rsidR="004D5D0F">
        <w:rPr>
          <w:lang w:val="en-US"/>
        </w:rPr>
        <w:t>10</w:t>
      </w:r>
    </w:p>
    <w:p w14:paraId="7F78EC42" w14:textId="77777777" w:rsidR="00C50666" w:rsidRDefault="00C50666" w:rsidP="00DA25EC">
      <w:pPr>
        <w:rPr>
          <w:lang w:val="en-US"/>
        </w:rPr>
      </w:pPr>
    </w:p>
    <w:sectPr w:rsidR="00C50666" w:rsidSect="00571A0A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footnotePr>
        <w:numRestart w:val="eachSect"/>
      </w:footnotePr>
      <w:pgSz w:w="11907" w:h="16840" w:code="9"/>
      <w:pgMar w:top="1411" w:right="1197" w:bottom="1138" w:left="1138" w:header="850" w:footer="346" w:gutter="0"/>
      <w:pgNumType w:start="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519D306" w14:textId="77777777" w:rsidR="004C04A4" w:rsidRDefault="004C04A4">
      <w:r>
        <w:separator/>
      </w:r>
    </w:p>
  </w:endnote>
  <w:endnote w:type="continuationSeparator" w:id="0">
    <w:p w14:paraId="6E179D3F" w14:textId="77777777" w:rsidR="004C04A4" w:rsidRDefault="004C04A4">
      <w:r>
        <w:continuationSeparator/>
      </w:r>
    </w:p>
  </w:endnote>
  <w:endnote w:type="continuationNotice" w:id="1">
    <w:p w14:paraId="465739CC" w14:textId="77777777" w:rsidR="004C04A4" w:rsidRDefault="004C04A4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ZapfDingbats">
    <w:charset w:val="02"/>
    <w:family w:val="decorative"/>
    <w:pitch w:val="default"/>
    <w:sig w:usb0="00000000" w:usb1="00000000" w:usb2="00000000" w:usb3="00000000" w:csb0="80000000" w:csb1="00000000"/>
  </w:font>
  <w:font w:name="Tms Rmn">
    <w:altName w:val="Times New Roman"/>
    <w:panose1 w:val="02020603040505020304"/>
    <w:charset w:val="00"/>
    <w:family w:val="roman"/>
    <w:notTrueType/>
    <w:pitch w:val="variable"/>
    <w:sig w:usb0="00000003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ookman">
    <w:altName w:val="Cambria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54B4F43" w14:textId="7777777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8</w:t>
    </w:r>
    <w:r>
      <w:rPr>
        <w:rStyle w:val="PageNumber"/>
      </w:rPr>
      <w:fldChar w:fldCharType="end"/>
    </w:r>
  </w:p>
  <w:p w14:paraId="152CAA97" w14:textId="77777777" w:rsidR="00790623" w:rsidRDefault="00790623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40357AD" w14:textId="29F967D7" w:rsidR="00790623" w:rsidRDefault="00790623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4</w:t>
    </w:r>
    <w:r>
      <w:rPr>
        <w:rStyle w:val="PageNumber"/>
      </w:rPr>
      <w:fldChar w:fldCharType="end"/>
    </w:r>
  </w:p>
  <w:p w14:paraId="2F474404" w14:textId="77777777" w:rsidR="00790623" w:rsidRDefault="00790623">
    <w:pPr>
      <w:pStyle w:val="Footer"/>
      <w:ind w:right="360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E294DE8" w14:textId="77777777" w:rsidR="002F74D8" w:rsidRDefault="002F74D8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E4D472C" w14:textId="77777777" w:rsidR="004C04A4" w:rsidRDefault="004C04A4">
      <w:r>
        <w:separator/>
      </w:r>
    </w:p>
  </w:footnote>
  <w:footnote w:type="continuationSeparator" w:id="0">
    <w:p w14:paraId="42FAF4C4" w14:textId="77777777" w:rsidR="004C04A4" w:rsidRDefault="004C04A4">
      <w:r>
        <w:continuationSeparator/>
      </w:r>
    </w:p>
  </w:footnote>
  <w:footnote w:type="continuationNotice" w:id="1">
    <w:p w14:paraId="28B50D66" w14:textId="77777777" w:rsidR="004C04A4" w:rsidRDefault="004C04A4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F0C199" w14:textId="77777777" w:rsidR="002F74D8" w:rsidRDefault="002F74D8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DCB5F1" w14:textId="77777777" w:rsidR="002F74D8" w:rsidRDefault="002F74D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2B6AC43" w14:textId="77777777" w:rsidR="002F74D8" w:rsidRDefault="002F74D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75363034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FE"/>
    <w:multiLevelType w:val="singleLevel"/>
    <w:tmpl w:val="FFFFFFFF"/>
    <w:lvl w:ilvl="0">
      <w:numFmt w:val="decimal"/>
      <w:pStyle w:val="CharChar3CharCharCharCharCharChar"/>
      <w:lvlText w:val="*"/>
      <w:lvlJc w:val="left"/>
    </w:lvl>
  </w:abstractNum>
  <w:abstractNum w:abstractNumId="2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444F59F0"/>
    <w:multiLevelType w:val="multilevel"/>
    <w:tmpl w:val="02BEADFA"/>
    <w:lvl w:ilvl="0">
      <w:start w:val="1"/>
      <w:numFmt w:val="decimal"/>
      <w:pStyle w:val="Heading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Heading2"/>
      <w:suff w:val="nothing"/>
      <w:lvlText w:val="%1.%2."/>
      <w:lvlJc w:val="left"/>
      <w:pPr>
        <w:ind w:left="43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6444"/>
        </w:tabs>
        <w:ind w:left="16444" w:hanging="432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24450"/>
        </w:tabs>
        <w:ind w:left="24450" w:hanging="432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31680"/>
        </w:tabs>
        <w:ind w:firstLine="0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31680"/>
        </w:tabs>
        <w:ind w:firstLine="0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31680"/>
        </w:tabs>
        <w:ind w:firstLine="0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31680"/>
        </w:tabs>
        <w:ind w:firstLine="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31680"/>
        </w:tabs>
        <w:ind w:firstLine="0"/>
      </w:pPr>
      <w:rPr>
        <w:rFonts w:hint="default"/>
      </w:rPr>
    </w:lvl>
  </w:abstractNum>
  <w:abstractNum w:abstractNumId="4" w15:restartNumberingAfterBreak="0">
    <w:nsid w:val="65AA74EC"/>
    <w:multiLevelType w:val="hybridMultilevel"/>
    <w:tmpl w:val="30A6ABD6"/>
    <w:lvl w:ilvl="0" w:tplc="ABC89F00">
      <w:numFmt w:val="bullet"/>
      <w:lvlText w:val="-"/>
      <w:lvlJc w:val="left"/>
      <w:pPr>
        <w:ind w:left="720" w:hanging="360"/>
      </w:pPr>
      <w:rPr>
        <w:rFonts w:ascii="Calibri" w:eastAsiaTheme="minorHAnsi" w:hAnsi="Calibri" w:cs="Calibri" w:hint="default"/>
      </w:rPr>
    </w:lvl>
    <w:lvl w:ilvl="1" w:tplc="2000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6F1D6A21"/>
    <w:multiLevelType w:val="singleLevel"/>
    <w:tmpl w:val="A100F9DC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rFonts w:ascii="Times New Roman" w:hAnsi="Times New Roman" w:hint="default"/>
        <w:sz w:val="18"/>
      </w:rPr>
    </w:lvl>
  </w:abstractNum>
  <w:abstractNum w:abstractNumId="6" w15:restartNumberingAfterBreak="0">
    <w:nsid w:val="70146DC0"/>
    <w:multiLevelType w:val="hybridMultilevel"/>
    <w:tmpl w:val="9BC21240"/>
    <w:lvl w:ilvl="0" w:tplc="409A9E3A">
      <w:start w:val="1"/>
      <w:numFmt w:val="bullet"/>
      <w:pStyle w:val="Agreement"/>
      <w:lvlText w:val=""/>
      <w:lvlJc w:val="left"/>
      <w:pPr>
        <w:tabs>
          <w:tab w:val="num" w:pos="927"/>
        </w:tabs>
        <w:ind w:left="927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748"/>
        </w:tabs>
        <w:ind w:left="74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1468"/>
        </w:tabs>
        <w:ind w:left="14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188"/>
        </w:tabs>
        <w:ind w:left="21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2908"/>
        </w:tabs>
        <w:ind w:left="290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3628"/>
        </w:tabs>
        <w:ind w:left="36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348"/>
        </w:tabs>
        <w:ind w:left="43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068"/>
        </w:tabs>
        <w:ind w:left="506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5788"/>
        </w:tabs>
        <w:ind w:left="5788" w:hanging="360"/>
      </w:pPr>
      <w:rPr>
        <w:rFonts w:ascii="Wingdings" w:hAnsi="Wingdings" w:hint="default"/>
      </w:rPr>
    </w:lvl>
  </w:abstractNum>
  <w:abstractNum w:abstractNumId="7" w15:restartNumberingAfterBreak="0">
    <w:nsid w:val="7BC330F5"/>
    <w:multiLevelType w:val="hybridMultilevel"/>
    <w:tmpl w:val="C2769C2A"/>
    <w:lvl w:ilvl="0" w:tplc="04090001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ZapfDingbats" w:hAnsi="ZapfDingbats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17351627">
    <w:abstractNumId w:val="3"/>
  </w:num>
  <w:num w:numId="2" w16cid:durableId="1702169165">
    <w:abstractNumId w:val="5"/>
  </w:num>
  <w:num w:numId="3" w16cid:durableId="896598194">
    <w:abstractNumId w:val="7"/>
  </w:num>
  <w:num w:numId="4" w16cid:durableId="1065757783">
    <w:abstractNumId w:val="2"/>
  </w:num>
  <w:num w:numId="5" w16cid:durableId="1871260825">
    <w:abstractNumId w:val="1"/>
    <w:lvlOverride w:ilvl="0">
      <w:lvl w:ilvl="0">
        <w:start w:val="1"/>
        <w:numFmt w:val="bullet"/>
        <w:pStyle w:val="CharChar3CharCharCharCharCharChar"/>
        <w:lvlText w:val=""/>
        <w:legacy w:legacy="1" w:legacySpace="0" w:legacyIndent="283"/>
        <w:lvlJc w:val="left"/>
        <w:pPr>
          <w:ind w:left="567" w:hanging="283"/>
        </w:pPr>
        <w:rPr>
          <w:rFonts w:ascii="Symbol" w:hAnsi="Symbol" w:hint="default"/>
        </w:rPr>
      </w:lvl>
    </w:lvlOverride>
  </w:num>
  <w:num w:numId="6" w16cid:durableId="571618870">
    <w:abstractNumId w:val="0"/>
  </w:num>
  <w:num w:numId="7" w16cid:durableId="1429883403">
    <w:abstractNumId w:val="6"/>
  </w:num>
  <w:num w:numId="8" w16cid:durableId="274679350">
    <w:abstractNumId w:val="4"/>
  </w:num>
  <w:numIdMacAtCleanup w:val="8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activeWritingStyle w:appName="MSWord" w:lang="en-GB" w:vendorID="8" w:dllVersion="513" w:checkStyle="1"/>
  <w:activeWritingStyle w:appName="MSWord" w:lang="en-AU" w:vendorID="8" w:dllVersion="513" w:checkStyle="1"/>
  <w:activeWritingStyle w:appName="MSWord" w:lang="en-US" w:vendorID="8" w:dllVersion="513" w:checkStyle="1"/>
  <w:proofState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suppressTopSpacing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82B06"/>
    <w:rsid w:val="00000196"/>
    <w:rsid w:val="00000910"/>
    <w:rsid w:val="00000A54"/>
    <w:rsid w:val="00000D98"/>
    <w:rsid w:val="00001021"/>
    <w:rsid w:val="0000152A"/>
    <w:rsid w:val="0000169D"/>
    <w:rsid w:val="000018A0"/>
    <w:rsid w:val="00001A41"/>
    <w:rsid w:val="00001C2E"/>
    <w:rsid w:val="00001D61"/>
    <w:rsid w:val="00001E8F"/>
    <w:rsid w:val="00001FFD"/>
    <w:rsid w:val="00002123"/>
    <w:rsid w:val="00002C9B"/>
    <w:rsid w:val="00002CD1"/>
    <w:rsid w:val="00002E74"/>
    <w:rsid w:val="0000301D"/>
    <w:rsid w:val="000032C1"/>
    <w:rsid w:val="000033E2"/>
    <w:rsid w:val="0000341B"/>
    <w:rsid w:val="0000341E"/>
    <w:rsid w:val="00003531"/>
    <w:rsid w:val="000036E7"/>
    <w:rsid w:val="00003883"/>
    <w:rsid w:val="00003B1C"/>
    <w:rsid w:val="00003ED3"/>
    <w:rsid w:val="00003EE4"/>
    <w:rsid w:val="00004006"/>
    <w:rsid w:val="0000443A"/>
    <w:rsid w:val="000045C2"/>
    <w:rsid w:val="000045F3"/>
    <w:rsid w:val="0000481B"/>
    <w:rsid w:val="00004E62"/>
    <w:rsid w:val="000058D4"/>
    <w:rsid w:val="00005953"/>
    <w:rsid w:val="00005BDE"/>
    <w:rsid w:val="00006110"/>
    <w:rsid w:val="00006198"/>
    <w:rsid w:val="0000667F"/>
    <w:rsid w:val="00006C4A"/>
    <w:rsid w:val="00006C8A"/>
    <w:rsid w:val="00006F33"/>
    <w:rsid w:val="000070D3"/>
    <w:rsid w:val="00007684"/>
    <w:rsid w:val="00007766"/>
    <w:rsid w:val="00007C15"/>
    <w:rsid w:val="00007D9E"/>
    <w:rsid w:val="00010283"/>
    <w:rsid w:val="00010342"/>
    <w:rsid w:val="0001034A"/>
    <w:rsid w:val="00010367"/>
    <w:rsid w:val="00010A4B"/>
    <w:rsid w:val="00010EE0"/>
    <w:rsid w:val="00011027"/>
    <w:rsid w:val="000110F8"/>
    <w:rsid w:val="000115E6"/>
    <w:rsid w:val="0001181D"/>
    <w:rsid w:val="00011C44"/>
    <w:rsid w:val="00011E22"/>
    <w:rsid w:val="000123B2"/>
    <w:rsid w:val="0001245D"/>
    <w:rsid w:val="000126E1"/>
    <w:rsid w:val="000126F8"/>
    <w:rsid w:val="00012839"/>
    <w:rsid w:val="000129BF"/>
    <w:rsid w:val="00012B92"/>
    <w:rsid w:val="00012EE1"/>
    <w:rsid w:val="00012F98"/>
    <w:rsid w:val="00013004"/>
    <w:rsid w:val="00013333"/>
    <w:rsid w:val="000135F2"/>
    <w:rsid w:val="000138F3"/>
    <w:rsid w:val="00013A12"/>
    <w:rsid w:val="00013DD7"/>
    <w:rsid w:val="00013E66"/>
    <w:rsid w:val="00013ED9"/>
    <w:rsid w:val="00013F84"/>
    <w:rsid w:val="000140FD"/>
    <w:rsid w:val="00014611"/>
    <w:rsid w:val="0001465F"/>
    <w:rsid w:val="00014D51"/>
    <w:rsid w:val="00014DB1"/>
    <w:rsid w:val="00014FFF"/>
    <w:rsid w:val="0001514A"/>
    <w:rsid w:val="00015595"/>
    <w:rsid w:val="00015794"/>
    <w:rsid w:val="00015CF2"/>
    <w:rsid w:val="00015FE8"/>
    <w:rsid w:val="000161E5"/>
    <w:rsid w:val="000167F5"/>
    <w:rsid w:val="00016A10"/>
    <w:rsid w:val="00016A3A"/>
    <w:rsid w:val="00016A76"/>
    <w:rsid w:val="00016AA1"/>
    <w:rsid w:val="00016FCA"/>
    <w:rsid w:val="00016FE6"/>
    <w:rsid w:val="00017422"/>
    <w:rsid w:val="00017A58"/>
    <w:rsid w:val="00017BDE"/>
    <w:rsid w:val="000204C8"/>
    <w:rsid w:val="00020690"/>
    <w:rsid w:val="0002087D"/>
    <w:rsid w:val="00020BD6"/>
    <w:rsid w:val="00020CDD"/>
    <w:rsid w:val="00020E38"/>
    <w:rsid w:val="00021396"/>
    <w:rsid w:val="0002169F"/>
    <w:rsid w:val="0002180A"/>
    <w:rsid w:val="0002183C"/>
    <w:rsid w:val="000218BD"/>
    <w:rsid w:val="00021DC5"/>
    <w:rsid w:val="0002232D"/>
    <w:rsid w:val="000223E8"/>
    <w:rsid w:val="00022625"/>
    <w:rsid w:val="00022A0D"/>
    <w:rsid w:val="00022B20"/>
    <w:rsid w:val="00022CCB"/>
    <w:rsid w:val="00022F33"/>
    <w:rsid w:val="00023990"/>
    <w:rsid w:val="000239F5"/>
    <w:rsid w:val="00023AE6"/>
    <w:rsid w:val="00023C59"/>
    <w:rsid w:val="0002411A"/>
    <w:rsid w:val="00024216"/>
    <w:rsid w:val="0002438A"/>
    <w:rsid w:val="000246F5"/>
    <w:rsid w:val="00024860"/>
    <w:rsid w:val="000248EA"/>
    <w:rsid w:val="00024BF2"/>
    <w:rsid w:val="00024C52"/>
    <w:rsid w:val="000253FF"/>
    <w:rsid w:val="000262DE"/>
    <w:rsid w:val="0002664B"/>
    <w:rsid w:val="00026A7C"/>
    <w:rsid w:val="00026B5B"/>
    <w:rsid w:val="00026BDF"/>
    <w:rsid w:val="00026DB4"/>
    <w:rsid w:val="00026E27"/>
    <w:rsid w:val="00026F2E"/>
    <w:rsid w:val="00027229"/>
    <w:rsid w:val="0002755A"/>
    <w:rsid w:val="00027972"/>
    <w:rsid w:val="00027B21"/>
    <w:rsid w:val="00027C32"/>
    <w:rsid w:val="000301B8"/>
    <w:rsid w:val="000302CB"/>
    <w:rsid w:val="00030390"/>
    <w:rsid w:val="0003043E"/>
    <w:rsid w:val="00030480"/>
    <w:rsid w:val="000306C9"/>
    <w:rsid w:val="000306D8"/>
    <w:rsid w:val="000306E1"/>
    <w:rsid w:val="00030D6A"/>
    <w:rsid w:val="00031074"/>
    <w:rsid w:val="0003108E"/>
    <w:rsid w:val="000311C6"/>
    <w:rsid w:val="000316B9"/>
    <w:rsid w:val="000317A7"/>
    <w:rsid w:val="000318E5"/>
    <w:rsid w:val="00032846"/>
    <w:rsid w:val="00032A06"/>
    <w:rsid w:val="0003352E"/>
    <w:rsid w:val="0003375A"/>
    <w:rsid w:val="000338A8"/>
    <w:rsid w:val="00033B9A"/>
    <w:rsid w:val="00034253"/>
    <w:rsid w:val="000344EA"/>
    <w:rsid w:val="0003457D"/>
    <w:rsid w:val="000345EF"/>
    <w:rsid w:val="0003485D"/>
    <w:rsid w:val="00034928"/>
    <w:rsid w:val="00034A0D"/>
    <w:rsid w:val="00034BB5"/>
    <w:rsid w:val="00034E2F"/>
    <w:rsid w:val="00034EB5"/>
    <w:rsid w:val="00034EED"/>
    <w:rsid w:val="00034F51"/>
    <w:rsid w:val="00034F8D"/>
    <w:rsid w:val="00034F9C"/>
    <w:rsid w:val="0003558C"/>
    <w:rsid w:val="0003567E"/>
    <w:rsid w:val="00035828"/>
    <w:rsid w:val="00035975"/>
    <w:rsid w:val="000359A2"/>
    <w:rsid w:val="00035DBB"/>
    <w:rsid w:val="0003626F"/>
    <w:rsid w:val="0003633F"/>
    <w:rsid w:val="0003639E"/>
    <w:rsid w:val="0003668C"/>
    <w:rsid w:val="00036874"/>
    <w:rsid w:val="00036F82"/>
    <w:rsid w:val="00036F87"/>
    <w:rsid w:val="00037532"/>
    <w:rsid w:val="000375C1"/>
    <w:rsid w:val="000378CF"/>
    <w:rsid w:val="00037B39"/>
    <w:rsid w:val="00037CD0"/>
    <w:rsid w:val="00040184"/>
    <w:rsid w:val="00040549"/>
    <w:rsid w:val="000407FE"/>
    <w:rsid w:val="00040A44"/>
    <w:rsid w:val="00040D39"/>
    <w:rsid w:val="00040DEE"/>
    <w:rsid w:val="000412D4"/>
    <w:rsid w:val="000415ED"/>
    <w:rsid w:val="00041973"/>
    <w:rsid w:val="00041A4F"/>
    <w:rsid w:val="00041BEA"/>
    <w:rsid w:val="00041D2E"/>
    <w:rsid w:val="000420FB"/>
    <w:rsid w:val="000421CD"/>
    <w:rsid w:val="000424A5"/>
    <w:rsid w:val="000426FE"/>
    <w:rsid w:val="00042AC7"/>
    <w:rsid w:val="00042F06"/>
    <w:rsid w:val="00043021"/>
    <w:rsid w:val="00043AC2"/>
    <w:rsid w:val="00043D07"/>
    <w:rsid w:val="00043D2E"/>
    <w:rsid w:val="00044053"/>
    <w:rsid w:val="0004410C"/>
    <w:rsid w:val="0004411A"/>
    <w:rsid w:val="000444BC"/>
    <w:rsid w:val="000446A4"/>
    <w:rsid w:val="00044B9A"/>
    <w:rsid w:val="00044F34"/>
    <w:rsid w:val="0004511D"/>
    <w:rsid w:val="00045318"/>
    <w:rsid w:val="000453A6"/>
    <w:rsid w:val="00046088"/>
    <w:rsid w:val="000466A9"/>
    <w:rsid w:val="000468F6"/>
    <w:rsid w:val="00046B02"/>
    <w:rsid w:val="00046B95"/>
    <w:rsid w:val="00046C44"/>
    <w:rsid w:val="0004710F"/>
    <w:rsid w:val="0004729A"/>
    <w:rsid w:val="00047901"/>
    <w:rsid w:val="0004791F"/>
    <w:rsid w:val="0004795F"/>
    <w:rsid w:val="00047A40"/>
    <w:rsid w:val="00050038"/>
    <w:rsid w:val="00050E50"/>
    <w:rsid w:val="0005147A"/>
    <w:rsid w:val="0005179F"/>
    <w:rsid w:val="00051970"/>
    <w:rsid w:val="00051AF5"/>
    <w:rsid w:val="00051E8B"/>
    <w:rsid w:val="00052226"/>
    <w:rsid w:val="00052246"/>
    <w:rsid w:val="0005269A"/>
    <w:rsid w:val="00052731"/>
    <w:rsid w:val="000527F7"/>
    <w:rsid w:val="00052C1C"/>
    <w:rsid w:val="00053010"/>
    <w:rsid w:val="000534DD"/>
    <w:rsid w:val="000536F3"/>
    <w:rsid w:val="00053CF4"/>
    <w:rsid w:val="00053E79"/>
    <w:rsid w:val="00053FB9"/>
    <w:rsid w:val="0005401A"/>
    <w:rsid w:val="00054544"/>
    <w:rsid w:val="000549BA"/>
    <w:rsid w:val="00054A77"/>
    <w:rsid w:val="00054D29"/>
    <w:rsid w:val="00054DDE"/>
    <w:rsid w:val="0005504D"/>
    <w:rsid w:val="000550EF"/>
    <w:rsid w:val="000550FC"/>
    <w:rsid w:val="00055861"/>
    <w:rsid w:val="00055B21"/>
    <w:rsid w:val="00055B93"/>
    <w:rsid w:val="00056255"/>
    <w:rsid w:val="00056822"/>
    <w:rsid w:val="00056AF7"/>
    <w:rsid w:val="00056CA8"/>
    <w:rsid w:val="00057080"/>
    <w:rsid w:val="000575EA"/>
    <w:rsid w:val="00057694"/>
    <w:rsid w:val="00057826"/>
    <w:rsid w:val="0005784B"/>
    <w:rsid w:val="00057ABC"/>
    <w:rsid w:val="000601B0"/>
    <w:rsid w:val="000603F0"/>
    <w:rsid w:val="00060970"/>
    <w:rsid w:val="00060AA9"/>
    <w:rsid w:val="00060BA5"/>
    <w:rsid w:val="00060D7F"/>
    <w:rsid w:val="00060F05"/>
    <w:rsid w:val="00060FF7"/>
    <w:rsid w:val="000610DF"/>
    <w:rsid w:val="00061573"/>
    <w:rsid w:val="00061A4D"/>
    <w:rsid w:val="00062128"/>
    <w:rsid w:val="000622CC"/>
    <w:rsid w:val="000623C9"/>
    <w:rsid w:val="00062717"/>
    <w:rsid w:val="0006298C"/>
    <w:rsid w:val="00062E59"/>
    <w:rsid w:val="00062E5A"/>
    <w:rsid w:val="00062EB0"/>
    <w:rsid w:val="00062F52"/>
    <w:rsid w:val="00063472"/>
    <w:rsid w:val="00063A07"/>
    <w:rsid w:val="00063A9B"/>
    <w:rsid w:val="00063F4F"/>
    <w:rsid w:val="0006427B"/>
    <w:rsid w:val="000642D1"/>
    <w:rsid w:val="000643A3"/>
    <w:rsid w:val="0006440F"/>
    <w:rsid w:val="000644E7"/>
    <w:rsid w:val="000647FF"/>
    <w:rsid w:val="000648B8"/>
    <w:rsid w:val="000648C2"/>
    <w:rsid w:val="000649A0"/>
    <w:rsid w:val="00064C2D"/>
    <w:rsid w:val="00064EAB"/>
    <w:rsid w:val="000651D8"/>
    <w:rsid w:val="0006521B"/>
    <w:rsid w:val="0006597F"/>
    <w:rsid w:val="00065D38"/>
    <w:rsid w:val="00065EF3"/>
    <w:rsid w:val="00065FA9"/>
    <w:rsid w:val="00065FD4"/>
    <w:rsid w:val="00066057"/>
    <w:rsid w:val="00066088"/>
    <w:rsid w:val="0006654B"/>
    <w:rsid w:val="000668FB"/>
    <w:rsid w:val="000669CF"/>
    <w:rsid w:val="00066DC4"/>
    <w:rsid w:val="00066EC5"/>
    <w:rsid w:val="00066EFF"/>
    <w:rsid w:val="00067530"/>
    <w:rsid w:val="00067DB0"/>
    <w:rsid w:val="000701B8"/>
    <w:rsid w:val="00070561"/>
    <w:rsid w:val="0007095A"/>
    <w:rsid w:val="00070A20"/>
    <w:rsid w:val="00070D86"/>
    <w:rsid w:val="00070ECC"/>
    <w:rsid w:val="00070F90"/>
    <w:rsid w:val="00071127"/>
    <w:rsid w:val="0007126B"/>
    <w:rsid w:val="000713C1"/>
    <w:rsid w:val="0007156C"/>
    <w:rsid w:val="0007169A"/>
    <w:rsid w:val="00071CD0"/>
    <w:rsid w:val="000720AA"/>
    <w:rsid w:val="000720DB"/>
    <w:rsid w:val="00072469"/>
    <w:rsid w:val="00072661"/>
    <w:rsid w:val="00072859"/>
    <w:rsid w:val="00072E78"/>
    <w:rsid w:val="00073149"/>
    <w:rsid w:val="0007357B"/>
    <w:rsid w:val="000737DA"/>
    <w:rsid w:val="00073D77"/>
    <w:rsid w:val="00074192"/>
    <w:rsid w:val="00074466"/>
    <w:rsid w:val="00074491"/>
    <w:rsid w:val="000748AB"/>
    <w:rsid w:val="00074C02"/>
    <w:rsid w:val="00074E2E"/>
    <w:rsid w:val="00075279"/>
    <w:rsid w:val="0007555F"/>
    <w:rsid w:val="00075F81"/>
    <w:rsid w:val="000760DF"/>
    <w:rsid w:val="000767B3"/>
    <w:rsid w:val="00076B1B"/>
    <w:rsid w:val="00076CFC"/>
    <w:rsid w:val="0007706A"/>
    <w:rsid w:val="00077E24"/>
    <w:rsid w:val="00077FE0"/>
    <w:rsid w:val="00080433"/>
    <w:rsid w:val="00080990"/>
    <w:rsid w:val="00080EDD"/>
    <w:rsid w:val="0008118C"/>
    <w:rsid w:val="00081270"/>
    <w:rsid w:val="000812C8"/>
    <w:rsid w:val="0008144E"/>
    <w:rsid w:val="000818F9"/>
    <w:rsid w:val="00081957"/>
    <w:rsid w:val="00081B21"/>
    <w:rsid w:val="00081DD5"/>
    <w:rsid w:val="000822B1"/>
    <w:rsid w:val="000823D2"/>
    <w:rsid w:val="000823EB"/>
    <w:rsid w:val="000824EF"/>
    <w:rsid w:val="00082634"/>
    <w:rsid w:val="0008272D"/>
    <w:rsid w:val="0008289E"/>
    <w:rsid w:val="000828E6"/>
    <w:rsid w:val="000828F4"/>
    <w:rsid w:val="00083081"/>
    <w:rsid w:val="0008336D"/>
    <w:rsid w:val="00083439"/>
    <w:rsid w:val="000834A4"/>
    <w:rsid w:val="00083B9F"/>
    <w:rsid w:val="00083C49"/>
    <w:rsid w:val="00083E08"/>
    <w:rsid w:val="000841A8"/>
    <w:rsid w:val="000841B2"/>
    <w:rsid w:val="00084301"/>
    <w:rsid w:val="000843CE"/>
    <w:rsid w:val="0008452A"/>
    <w:rsid w:val="00084BE4"/>
    <w:rsid w:val="00085051"/>
    <w:rsid w:val="0008544F"/>
    <w:rsid w:val="00085AB1"/>
    <w:rsid w:val="00085C24"/>
    <w:rsid w:val="00085DB7"/>
    <w:rsid w:val="00086332"/>
    <w:rsid w:val="000864C4"/>
    <w:rsid w:val="000866F6"/>
    <w:rsid w:val="0008674D"/>
    <w:rsid w:val="000867CF"/>
    <w:rsid w:val="0008682B"/>
    <w:rsid w:val="000868C5"/>
    <w:rsid w:val="00086E54"/>
    <w:rsid w:val="00086E82"/>
    <w:rsid w:val="000873B2"/>
    <w:rsid w:val="000901F1"/>
    <w:rsid w:val="00090228"/>
    <w:rsid w:val="000904F1"/>
    <w:rsid w:val="00090928"/>
    <w:rsid w:val="00090BB8"/>
    <w:rsid w:val="0009185A"/>
    <w:rsid w:val="00091B10"/>
    <w:rsid w:val="00092376"/>
    <w:rsid w:val="00092919"/>
    <w:rsid w:val="00092C82"/>
    <w:rsid w:val="00092CBB"/>
    <w:rsid w:val="00092DCA"/>
    <w:rsid w:val="000935E6"/>
    <w:rsid w:val="000937D2"/>
    <w:rsid w:val="00093AEA"/>
    <w:rsid w:val="00093FCE"/>
    <w:rsid w:val="000940C0"/>
    <w:rsid w:val="000940D2"/>
    <w:rsid w:val="000941FB"/>
    <w:rsid w:val="000945CA"/>
    <w:rsid w:val="00094B65"/>
    <w:rsid w:val="00094FFF"/>
    <w:rsid w:val="000952C2"/>
    <w:rsid w:val="000957AB"/>
    <w:rsid w:val="0009584A"/>
    <w:rsid w:val="000958D0"/>
    <w:rsid w:val="0009592B"/>
    <w:rsid w:val="00096197"/>
    <w:rsid w:val="000961ED"/>
    <w:rsid w:val="000967E5"/>
    <w:rsid w:val="00096FBB"/>
    <w:rsid w:val="0009715C"/>
    <w:rsid w:val="000972B7"/>
    <w:rsid w:val="000972E8"/>
    <w:rsid w:val="000975EF"/>
    <w:rsid w:val="00097968"/>
    <w:rsid w:val="00097A3B"/>
    <w:rsid w:val="00097B50"/>
    <w:rsid w:val="00097CC4"/>
    <w:rsid w:val="000A011B"/>
    <w:rsid w:val="000A023B"/>
    <w:rsid w:val="000A0623"/>
    <w:rsid w:val="000A0B23"/>
    <w:rsid w:val="000A0C79"/>
    <w:rsid w:val="000A0D80"/>
    <w:rsid w:val="000A0EF1"/>
    <w:rsid w:val="000A1128"/>
    <w:rsid w:val="000A1226"/>
    <w:rsid w:val="000A1295"/>
    <w:rsid w:val="000A12E0"/>
    <w:rsid w:val="000A1326"/>
    <w:rsid w:val="000A1400"/>
    <w:rsid w:val="000A1560"/>
    <w:rsid w:val="000A16E8"/>
    <w:rsid w:val="000A1893"/>
    <w:rsid w:val="000A1E52"/>
    <w:rsid w:val="000A2153"/>
    <w:rsid w:val="000A25DF"/>
    <w:rsid w:val="000A2A53"/>
    <w:rsid w:val="000A2AC9"/>
    <w:rsid w:val="000A2D07"/>
    <w:rsid w:val="000A31EE"/>
    <w:rsid w:val="000A343E"/>
    <w:rsid w:val="000A3A69"/>
    <w:rsid w:val="000A3CF5"/>
    <w:rsid w:val="000A3F33"/>
    <w:rsid w:val="000A4011"/>
    <w:rsid w:val="000A401B"/>
    <w:rsid w:val="000A412F"/>
    <w:rsid w:val="000A413A"/>
    <w:rsid w:val="000A4417"/>
    <w:rsid w:val="000A45F4"/>
    <w:rsid w:val="000A5003"/>
    <w:rsid w:val="000A52AF"/>
    <w:rsid w:val="000A5435"/>
    <w:rsid w:val="000A5498"/>
    <w:rsid w:val="000A561C"/>
    <w:rsid w:val="000A5772"/>
    <w:rsid w:val="000A5F53"/>
    <w:rsid w:val="000A6428"/>
    <w:rsid w:val="000A6602"/>
    <w:rsid w:val="000A6C97"/>
    <w:rsid w:val="000A6EBC"/>
    <w:rsid w:val="000A6F05"/>
    <w:rsid w:val="000A744E"/>
    <w:rsid w:val="000A786A"/>
    <w:rsid w:val="000A791E"/>
    <w:rsid w:val="000A7931"/>
    <w:rsid w:val="000A79E3"/>
    <w:rsid w:val="000A7EA1"/>
    <w:rsid w:val="000B019E"/>
    <w:rsid w:val="000B04A1"/>
    <w:rsid w:val="000B0794"/>
    <w:rsid w:val="000B0B23"/>
    <w:rsid w:val="000B0BBF"/>
    <w:rsid w:val="000B0BC8"/>
    <w:rsid w:val="000B0C82"/>
    <w:rsid w:val="000B0DCB"/>
    <w:rsid w:val="000B10C9"/>
    <w:rsid w:val="000B1178"/>
    <w:rsid w:val="000B11E6"/>
    <w:rsid w:val="000B1279"/>
    <w:rsid w:val="000B165F"/>
    <w:rsid w:val="000B19F6"/>
    <w:rsid w:val="000B1F4E"/>
    <w:rsid w:val="000B23A4"/>
    <w:rsid w:val="000B24B0"/>
    <w:rsid w:val="000B2836"/>
    <w:rsid w:val="000B28C5"/>
    <w:rsid w:val="000B2A2E"/>
    <w:rsid w:val="000B2A42"/>
    <w:rsid w:val="000B2EFB"/>
    <w:rsid w:val="000B360F"/>
    <w:rsid w:val="000B3621"/>
    <w:rsid w:val="000B38C6"/>
    <w:rsid w:val="000B39AE"/>
    <w:rsid w:val="000B3A48"/>
    <w:rsid w:val="000B434A"/>
    <w:rsid w:val="000B449C"/>
    <w:rsid w:val="000B44A6"/>
    <w:rsid w:val="000B4750"/>
    <w:rsid w:val="000B5814"/>
    <w:rsid w:val="000B5D9D"/>
    <w:rsid w:val="000B5DA1"/>
    <w:rsid w:val="000B5FC6"/>
    <w:rsid w:val="000B6253"/>
    <w:rsid w:val="000B6D46"/>
    <w:rsid w:val="000B6E1A"/>
    <w:rsid w:val="000B6EF5"/>
    <w:rsid w:val="000B71F7"/>
    <w:rsid w:val="000B7352"/>
    <w:rsid w:val="000B741A"/>
    <w:rsid w:val="000B7873"/>
    <w:rsid w:val="000B7A21"/>
    <w:rsid w:val="000B7B4D"/>
    <w:rsid w:val="000B7D44"/>
    <w:rsid w:val="000B7D52"/>
    <w:rsid w:val="000B7F05"/>
    <w:rsid w:val="000C02FC"/>
    <w:rsid w:val="000C0660"/>
    <w:rsid w:val="000C076E"/>
    <w:rsid w:val="000C084C"/>
    <w:rsid w:val="000C086D"/>
    <w:rsid w:val="000C0B1F"/>
    <w:rsid w:val="000C0C6D"/>
    <w:rsid w:val="000C0E88"/>
    <w:rsid w:val="000C152D"/>
    <w:rsid w:val="000C1918"/>
    <w:rsid w:val="000C1BED"/>
    <w:rsid w:val="000C1C88"/>
    <w:rsid w:val="000C1EBE"/>
    <w:rsid w:val="000C24DA"/>
    <w:rsid w:val="000C26FD"/>
    <w:rsid w:val="000C27A2"/>
    <w:rsid w:val="000C2906"/>
    <w:rsid w:val="000C291C"/>
    <w:rsid w:val="000C2E55"/>
    <w:rsid w:val="000C3179"/>
    <w:rsid w:val="000C3AA3"/>
    <w:rsid w:val="000C3CDF"/>
    <w:rsid w:val="000C406C"/>
    <w:rsid w:val="000C44DB"/>
    <w:rsid w:val="000C4A55"/>
    <w:rsid w:val="000C4C43"/>
    <w:rsid w:val="000C5396"/>
    <w:rsid w:val="000C59F8"/>
    <w:rsid w:val="000C5A16"/>
    <w:rsid w:val="000C5B35"/>
    <w:rsid w:val="000C5D57"/>
    <w:rsid w:val="000C5FB4"/>
    <w:rsid w:val="000C5FD2"/>
    <w:rsid w:val="000C6265"/>
    <w:rsid w:val="000C6322"/>
    <w:rsid w:val="000C6414"/>
    <w:rsid w:val="000C648D"/>
    <w:rsid w:val="000C655C"/>
    <w:rsid w:val="000C6CBF"/>
    <w:rsid w:val="000C6D43"/>
    <w:rsid w:val="000C7201"/>
    <w:rsid w:val="000C73B4"/>
    <w:rsid w:val="000C7D4E"/>
    <w:rsid w:val="000C7E14"/>
    <w:rsid w:val="000D01BA"/>
    <w:rsid w:val="000D07FE"/>
    <w:rsid w:val="000D0AD3"/>
    <w:rsid w:val="000D0D43"/>
    <w:rsid w:val="000D0E72"/>
    <w:rsid w:val="000D0F9D"/>
    <w:rsid w:val="000D14F3"/>
    <w:rsid w:val="000D19C5"/>
    <w:rsid w:val="000D1A28"/>
    <w:rsid w:val="000D247A"/>
    <w:rsid w:val="000D248A"/>
    <w:rsid w:val="000D253B"/>
    <w:rsid w:val="000D2700"/>
    <w:rsid w:val="000D2972"/>
    <w:rsid w:val="000D2D12"/>
    <w:rsid w:val="000D2E2A"/>
    <w:rsid w:val="000D3487"/>
    <w:rsid w:val="000D3A34"/>
    <w:rsid w:val="000D3CB5"/>
    <w:rsid w:val="000D401B"/>
    <w:rsid w:val="000D4240"/>
    <w:rsid w:val="000D424F"/>
    <w:rsid w:val="000D42B3"/>
    <w:rsid w:val="000D460D"/>
    <w:rsid w:val="000D46EE"/>
    <w:rsid w:val="000D4CE6"/>
    <w:rsid w:val="000D4DF8"/>
    <w:rsid w:val="000D4E0C"/>
    <w:rsid w:val="000D4EE1"/>
    <w:rsid w:val="000D4FDD"/>
    <w:rsid w:val="000D504F"/>
    <w:rsid w:val="000D5517"/>
    <w:rsid w:val="000D55E0"/>
    <w:rsid w:val="000D55E1"/>
    <w:rsid w:val="000D5E00"/>
    <w:rsid w:val="000D5F83"/>
    <w:rsid w:val="000D6604"/>
    <w:rsid w:val="000D66C0"/>
    <w:rsid w:val="000D66EB"/>
    <w:rsid w:val="000D67FC"/>
    <w:rsid w:val="000D68B1"/>
    <w:rsid w:val="000D6983"/>
    <w:rsid w:val="000D6A29"/>
    <w:rsid w:val="000D6A2B"/>
    <w:rsid w:val="000D7223"/>
    <w:rsid w:val="000D7224"/>
    <w:rsid w:val="000D723F"/>
    <w:rsid w:val="000D73A6"/>
    <w:rsid w:val="000D784A"/>
    <w:rsid w:val="000D7B88"/>
    <w:rsid w:val="000D7CC3"/>
    <w:rsid w:val="000D7FAD"/>
    <w:rsid w:val="000E0350"/>
    <w:rsid w:val="000E0492"/>
    <w:rsid w:val="000E06B8"/>
    <w:rsid w:val="000E085A"/>
    <w:rsid w:val="000E09BA"/>
    <w:rsid w:val="000E0B24"/>
    <w:rsid w:val="000E0E51"/>
    <w:rsid w:val="000E1041"/>
    <w:rsid w:val="000E10D2"/>
    <w:rsid w:val="000E1123"/>
    <w:rsid w:val="000E12FE"/>
    <w:rsid w:val="000E1366"/>
    <w:rsid w:val="000E1ABE"/>
    <w:rsid w:val="000E1B54"/>
    <w:rsid w:val="000E1C11"/>
    <w:rsid w:val="000E1DD9"/>
    <w:rsid w:val="000E2067"/>
    <w:rsid w:val="000E2303"/>
    <w:rsid w:val="000E28C7"/>
    <w:rsid w:val="000E2B8F"/>
    <w:rsid w:val="000E2C23"/>
    <w:rsid w:val="000E2D4A"/>
    <w:rsid w:val="000E2EE8"/>
    <w:rsid w:val="000E305B"/>
    <w:rsid w:val="000E30F2"/>
    <w:rsid w:val="000E347E"/>
    <w:rsid w:val="000E36AD"/>
    <w:rsid w:val="000E3771"/>
    <w:rsid w:val="000E3B40"/>
    <w:rsid w:val="000E3B4E"/>
    <w:rsid w:val="000E3D46"/>
    <w:rsid w:val="000E3D4B"/>
    <w:rsid w:val="000E3D7F"/>
    <w:rsid w:val="000E414D"/>
    <w:rsid w:val="000E422D"/>
    <w:rsid w:val="000E480C"/>
    <w:rsid w:val="000E4841"/>
    <w:rsid w:val="000E4CA9"/>
    <w:rsid w:val="000E552B"/>
    <w:rsid w:val="000E5822"/>
    <w:rsid w:val="000E58CF"/>
    <w:rsid w:val="000E59D8"/>
    <w:rsid w:val="000E60CC"/>
    <w:rsid w:val="000E61CD"/>
    <w:rsid w:val="000E6208"/>
    <w:rsid w:val="000E6744"/>
    <w:rsid w:val="000E6954"/>
    <w:rsid w:val="000E6E25"/>
    <w:rsid w:val="000E76B6"/>
    <w:rsid w:val="000E7792"/>
    <w:rsid w:val="000E7C88"/>
    <w:rsid w:val="000E7F2C"/>
    <w:rsid w:val="000F0115"/>
    <w:rsid w:val="000F03D1"/>
    <w:rsid w:val="000F0BE8"/>
    <w:rsid w:val="000F0D6C"/>
    <w:rsid w:val="000F0E0B"/>
    <w:rsid w:val="000F112B"/>
    <w:rsid w:val="000F11EE"/>
    <w:rsid w:val="000F121D"/>
    <w:rsid w:val="000F16DD"/>
    <w:rsid w:val="000F197F"/>
    <w:rsid w:val="000F1DA5"/>
    <w:rsid w:val="000F2099"/>
    <w:rsid w:val="000F21A0"/>
    <w:rsid w:val="000F24E3"/>
    <w:rsid w:val="000F2585"/>
    <w:rsid w:val="000F2669"/>
    <w:rsid w:val="000F29EA"/>
    <w:rsid w:val="000F2A62"/>
    <w:rsid w:val="000F2B64"/>
    <w:rsid w:val="000F2C30"/>
    <w:rsid w:val="000F2D59"/>
    <w:rsid w:val="000F33F8"/>
    <w:rsid w:val="000F3BE6"/>
    <w:rsid w:val="000F3CD5"/>
    <w:rsid w:val="000F3E49"/>
    <w:rsid w:val="000F3F4F"/>
    <w:rsid w:val="000F43D2"/>
    <w:rsid w:val="000F4773"/>
    <w:rsid w:val="000F52A8"/>
    <w:rsid w:val="000F5331"/>
    <w:rsid w:val="000F54BF"/>
    <w:rsid w:val="000F56F5"/>
    <w:rsid w:val="000F57AF"/>
    <w:rsid w:val="000F57C2"/>
    <w:rsid w:val="000F5A74"/>
    <w:rsid w:val="000F5D33"/>
    <w:rsid w:val="000F5EF1"/>
    <w:rsid w:val="000F694A"/>
    <w:rsid w:val="000F6AB3"/>
    <w:rsid w:val="000F6CB5"/>
    <w:rsid w:val="000F6E96"/>
    <w:rsid w:val="000F724B"/>
    <w:rsid w:val="000F72C2"/>
    <w:rsid w:val="000F7352"/>
    <w:rsid w:val="000F74FD"/>
    <w:rsid w:val="000F78E2"/>
    <w:rsid w:val="000F7C17"/>
    <w:rsid w:val="000F7D44"/>
    <w:rsid w:val="000F7EFD"/>
    <w:rsid w:val="0010001C"/>
    <w:rsid w:val="00100A0E"/>
    <w:rsid w:val="00100B4A"/>
    <w:rsid w:val="00101007"/>
    <w:rsid w:val="00101133"/>
    <w:rsid w:val="00101576"/>
    <w:rsid w:val="0010167E"/>
    <w:rsid w:val="0010188F"/>
    <w:rsid w:val="0010195C"/>
    <w:rsid w:val="00101971"/>
    <w:rsid w:val="00101A5D"/>
    <w:rsid w:val="00101B3D"/>
    <w:rsid w:val="001020A3"/>
    <w:rsid w:val="00102320"/>
    <w:rsid w:val="0010240B"/>
    <w:rsid w:val="00102563"/>
    <w:rsid w:val="00102AA7"/>
    <w:rsid w:val="00102BD7"/>
    <w:rsid w:val="0010308C"/>
    <w:rsid w:val="001031B7"/>
    <w:rsid w:val="0010324D"/>
    <w:rsid w:val="00103537"/>
    <w:rsid w:val="001038CE"/>
    <w:rsid w:val="00103AEF"/>
    <w:rsid w:val="00103BAD"/>
    <w:rsid w:val="0010418D"/>
    <w:rsid w:val="001041A5"/>
    <w:rsid w:val="00104258"/>
    <w:rsid w:val="001045A5"/>
    <w:rsid w:val="00104747"/>
    <w:rsid w:val="00104B9A"/>
    <w:rsid w:val="00104C7B"/>
    <w:rsid w:val="00104EC3"/>
    <w:rsid w:val="0010521F"/>
    <w:rsid w:val="0010522E"/>
    <w:rsid w:val="001052D4"/>
    <w:rsid w:val="0010534A"/>
    <w:rsid w:val="001057B9"/>
    <w:rsid w:val="00105BDC"/>
    <w:rsid w:val="00105D2B"/>
    <w:rsid w:val="0010635D"/>
    <w:rsid w:val="00106461"/>
    <w:rsid w:val="00106970"/>
    <w:rsid w:val="00106C5D"/>
    <w:rsid w:val="00106CB2"/>
    <w:rsid w:val="00106E80"/>
    <w:rsid w:val="001073E4"/>
    <w:rsid w:val="001074E7"/>
    <w:rsid w:val="00107FAE"/>
    <w:rsid w:val="00110288"/>
    <w:rsid w:val="00110380"/>
    <w:rsid w:val="001107B5"/>
    <w:rsid w:val="00110CCF"/>
    <w:rsid w:val="00110EAD"/>
    <w:rsid w:val="00110F48"/>
    <w:rsid w:val="001111B6"/>
    <w:rsid w:val="00111502"/>
    <w:rsid w:val="0011169A"/>
    <w:rsid w:val="00111827"/>
    <w:rsid w:val="00111997"/>
    <w:rsid w:val="00111AA9"/>
    <w:rsid w:val="00111C91"/>
    <w:rsid w:val="00111CFB"/>
    <w:rsid w:val="00111EB7"/>
    <w:rsid w:val="00112593"/>
    <w:rsid w:val="001125E2"/>
    <w:rsid w:val="00112606"/>
    <w:rsid w:val="00112756"/>
    <w:rsid w:val="00112A1A"/>
    <w:rsid w:val="00112A4C"/>
    <w:rsid w:val="00112B7F"/>
    <w:rsid w:val="00112F49"/>
    <w:rsid w:val="00112FF4"/>
    <w:rsid w:val="00113107"/>
    <w:rsid w:val="001135F5"/>
    <w:rsid w:val="00113614"/>
    <w:rsid w:val="00113700"/>
    <w:rsid w:val="00113788"/>
    <w:rsid w:val="00113A71"/>
    <w:rsid w:val="00113AEA"/>
    <w:rsid w:val="00113AEF"/>
    <w:rsid w:val="00113C65"/>
    <w:rsid w:val="00113F75"/>
    <w:rsid w:val="00114194"/>
    <w:rsid w:val="00114379"/>
    <w:rsid w:val="001143A4"/>
    <w:rsid w:val="00114412"/>
    <w:rsid w:val="001146A3"/>
    <w:rsid w:val="00114825"/>
    <w:rsid w:val="00114AFE"/>
    <w:rsid w:val="00114B6B"/>
    <w:rsid w:val="00114C7C"/>
    <w:rsid w:val="001150DA"/>
    <w:rsid w:val="001152CC"/>
    <w:rsid w:val="00115723"/>
    <w:rsid w:val="00115DCE"/>
    <w:rsid w:val="00115EEF"/>
    <w:rsid w:val="00116046"/>
    <w:rsid w:val="001161B4"/>
    <w:rsid w:val="00116F74"/>
    <w:rsid w:val="001173FF"/>
    <w:rsid w:val="001176B7"/>
    <w:rsid w:val="00117C45"/>
    <w:rsid w:val="00117D00"/>
    <w:rsid w:val="00117DB0"/>
    <w:rsid w:val="00120028"/>
    <w:rsid w:val="0012027C"/>
    <w:rsid w:val="0012072F"/>
    <w:rsid w:val="00120AEF"/>
    <w:rsid w:val="00120B4B"/>
    <w:rsid w:val="00120D77"/>
    <w:rsid w:val="00120DDC"/>
    <w:rsid w:val="00120EA2"/>
    <w:rsid w:val="00121562"/>
    <w:rsid w:val="0012171B"/>
    <w:rsid w:val="00121952"/>
    <w:rsid w:val="00121A63"/>
    <w:rsid w:val="00121A96"/>
    <w:rsid w:val="00121BB6"/>
    <w:rsid w:val="00121D6C"/>
    <w:rsid w:val="00121F6E"/>
    <w:rsid w:val="0012218A"/>
    <w:rsid w:val="00122323"/>
    <w:rsid w:val="00122762"/>
    <w:rsid w:val="001229D0"/>
    <w:rsid w:val="00122A07"/>
    <w:rsid w:val="00123257"/>
    <w:rsid w:val="001239DE"/>
    <w:rsid w:val="00124252"/>
    <w:rsid w:val="00124802"/>
    <w:rsid w:val="00124944"/>
    <w:rsid w:val="00124EC1"/>
    <w:rsid w:val="00125C52"/>
    <w:rsid w:val="00125CFC"/>
    <w:rsid w:val="00125E63"/>
    <w:rsid w:val="00125E9E"/>
    <w:rsid w:val="00126570"/>
    <w:rsid w:val="001266F1"/>
    <w:rsid w:val="00126828"/>
    <w:rsid w:val="0012690F"/>
    <w:rsid w:val="00126C22"/>
    <w:rsid w:val="00126DA5"/>
    <w:rsid w:val="001271F9"/>
    <w:rsid w:val="00127223"/>
    <w:rsid w:val="00127407"/>
    <w:rsid w:val="0012741B"/>
    <w:rsid w:val="00127662"/>
    <w:rsid w:val="0012772E"/>
    <w:rsid w:val="00127B85"/>
    <w:rsid w:val="00127E48"/>
    <w:rsid w:val="00127E9A"/>
    <w:rsid w:val="00130319"/>
    <w:rsid w:val="00130558"/>
    <w:rsid w:val="00130645"/>
    <w:rsid w:val="00131543"/>
    <w:rsid w:val="00131569"/>
    <w:rsid w:val="00131793"/>
    <w:rsid w:val="00131E99"/>
    <w:rsid w:val="00131FD4"/>
    <w:rsid w:val="0013250C"/>
    <w:rsid w:val="00133103"/>
    <w:rsid w:val="00133156"/>
    <w:rsid w:val="00133210"/>
    <w:rsid w:val="0013328B"/>
    <w:rsid w:val="001340F3"/>
    <w:rsid w:val="0013441D"/>
    <w:rsid w:val="00134714"/>
    <w:rsid w:val="00134A77"/>
    <w:rsid w:val="00134AFA"/>
    <w:rsid w:val="00134CC6"/>
    <w:rsid w:val="00134FE2"/>
    <w:rsid w:val="0013508A"/>
    <w:rsid w:val="001352DA"/>
    <w:rsid w:val="001353D9"/>
    <w:rsid w:val="001355D8"/>
    <w:rsid w:val="0013570E"/>
    <w:rsid w:val="00135A8C"/>
    <w:rsid w:val="00135B88"/>
    <w:rsid w:val="00135E13"/>
    <w:rsid w:val="001360B9"/>
    <w:rsid w:val="00136339"/>
    <w:rsid w:val="001366D6"/>
    <w:rsid w:val="00136BDF"/>
    <w:rsid w:val="00136E15"/>
    <w:rsid w:val="001372B1"/>
    <w:rsid w:val="00137423"/>
    <w:rsid w:val="0013763B"/>
    <w:rsid w:val="001378B9"/>
    <w:rsid w:val="00137912"/>
    <w:rsid w:val="00140363"/>
    <w:rsid w:val="00140419"/>
    <w:rsid w:val="00140862"/>
    <w:rsid w:val="001408A4"/>
    <w:rsid w:val="00140B61"/>
    <w:rsid w:val="0014108C"/>
    <w:rsid w:val="00141262"/>
    <w:rsid w:val="001415CD"/>
    <w:rsid w:val="001415F6"/>
    <w:rsid w:val="00142166"/>
    <w:rsid w:val="001421C5"/>
    <w:rsid w:val="001422AD"/>
    <w:rsid w:val="0014241E"/>
    <w:rsid w:val="001425D9"/>
    <w:rsid w:val="0014277F"/>
    <w:rsid w:val="001429B1"/>
    <w:rsid w:val="001429F4"/>
    <w:rsid w:val="00142B79"/>
    <w:rsid w:val="00142D74"/>
    <w:rsid w:val="00142DA0"/>
    <w:rsid w:val="00142E29"/>
    <w:rsid w:val="001430CD"/>
    <w:rsid w:val="001434B1"/>
    <w:rsid w:val="0014383A"/>
    <w:rsid w:val="00143C8E"/>
    <w:rsid w:val="0014436D"/>
    <w:rsid w:val="00144488"/>
    <w:rsid w:val="00144528"/>
    <w:rsid w:val="001445CF"/>
    <w:rsid w:val="0014489B"/>
    <w:rsid w:val="00144BE2"/>
    <w:rsid w:val="00144C82"/>
    <w:rsid w:val="00144F37"/>
    <w:rsid w:val="001458BF"/>
    <w:rsid w:val="00145B35"/>
    <w:rsid w:val="00145C8F"/>
    <w:rsid w:val="00146354"/>
    <w:rsid w:val="0014638D"/>
    <w:rsid w:val="00146933"/>
    <w:rsid w:val="00146FA2"/>
    <w:rsid w:val="001471FC"/>
    <w:rsid w:val="00147407"/>
    <w:rsid w:val="0014770B"/>
    <w:rsid w:val="00147C15"/>
    <w:rsid w:val="0015011E"/>
    <w:rsid w:val="001503C2"/>
    <w:rsid w:val="001505F9"/>
    <w:rsid w:val="0015074E"/>
    <w:rsid w:val="00150E12"/>
    <w:rsid w:val="00150F51"/>
    <w:rsid w:val="00150FCA"/>
    <w:rsid w:val="00151091"/>
    <w:rsid w:val="00151565"/>
    <w:rsid w:val="001516D8"/>
    <w:rsid w:val="00151825"/>
    <w:rsid w:val="00151836"/>
    <w:rsid w:val="001518EA"/>
    <w:rsid w:val="001519B1"/>
    <w:rsid w:val="00151ABA"/>
    <w:rsid w:val="00151B5F"/>
    <w:rsid w:val="00151B94"/>
    <w:rsid w:val="00152169"/>
    <w:rsid w:val="0015239C"/>
    <w:rsid w:val="001530BD"/>
    <w:rsid w:val="001530DF"/>
    <w:rsid w:val="0015337C"/>
    <w:rsid w:val="001533B1"/>
    <w:rsid w:val="00153515"/>
    <w:rsid w:val="00153702"/>
    <w:rsid w:val="00153822"/>
    <w:rsid w:val="0015383D"/>
    <w:rsid w:val="00153EB8"/>
    <w:rsid w:val="00154025"/>
    <w:rsid w:val="001540F3"/>
    <w:rsid w:val="001541E6"/>
    <w:rsid w:val="00154402"/>
    <w:rsid w:val="0015458B"/>
    <w:rsid w:val="00154F11"/>
    <w:rsid w:val="00154FE9"/>
    <w:rsid w:val="00155094"/>
    <w:rsid w:val="001554A5"/>
    <w:rsid w:val="001555F9"/>
    <w:rsid w:val="00155650"/>
    <w:rsid w:val="0015578B"/>
    <w:rsid w:val="001557B5"/>
    <w:rsid w:val="00155A20"/>
    <w:rsid w:val="00155F6A"/>
    <w:rsid w:val="001562BE"/>
    <w:rsid w:val="00156C97"/>
    <w:rsid w:val="00157292"/>
    <w:rsid w:val="0015760F"/>
    <w:rsid w:val="0015766A"/>
    <w:rsid w:val="00157CDD"/>
    <w:rsid w:val="00157D5F"/>
    <w:rsid w:val="00157F55"/>
    <w:rsid w:val="00160007"/>
    <w:rsid w:val="00160296"/>
    <w:rsid w:val="001602D8"/>
    <w:rsid w:val="0016046E"/>
    <w:rsid w:val="0016058B"/>
    <w:rsid w:val="00160AA5"/>
    <w:rsid w:val="0016136A"/>
    <w:rsid w:val="0016136E"/>
    <w:rsid w:val="001613C6"/>
    <w:rsid w:val="00161A77"/>
    <w:rsid w:val="00161A89"/>
    <w:rsid w:val="00161AB9"/>
    <w:rsid w:val="00161CA1"/>
    <w:rsid w:val="00161E96"/>
    <w:rsid w:val="00161FE8"/>
    <w:rsid w:val="00162384"/>
    <w:rsid w:val="001625AA"/>
    <w:rsid w:val="00162A3C"/>
    <w:rsid w:val="00162AD6"/>
    <w:rsid w:val="00162C83"/>
    <w:rsid w:val="0016310C"/>
    <w:rsid w:val="0016332A"/>
    <w:rsid w:val="00163472"/>
    <w:rsid w:val="0016369F"/>
    <w:rsid w:val="001638F0"/>
    <w:rsid w:val="00163997"/>
    <w:rsid w:val="00163E56"/>
    <w:rsid w:val="00163ECE"/>
    <w:rsid w:val="00164220"/>
    <w:rsid w:val="00164660"/>
    <w:rsid w:val="001646A8"/>
    <w:rsid w:val="00164DF9"/>
    <w:rsid w:val="00164EFD"/>
    <w:rsid w:val="00165031"/>
    <w:rsid w:val="00165223"/>
    <w:rsid w:val="0016554F"/>
    <w:rsid w:val="00165A4C"/>
    <w:rsid w:val="00165EC7"/>
    <w:rsid w:val="001661AA"/>
    <w:rsid w:val="00166833"/>
    <w:rsid w:val="001670CA"/>
    <w:rsid w:val="001679C5"/>
    <w:rsid w:val="00167E4C"/>
    <w:rsid w:val="00167EEE"/>
    <w:rsid w:val="00167F07"/>
    <w:rsid w:val="00170246"/>
    <w:rsid w:val="00170570"/>
    <w:rsid w:val="001706FF"/>
    <w:rsid w:val="001709BD"/>
    <w:rsid w:val="001709C0"/>
    <w:rsid w:val="00170C0A"/>
    <w:rsid w:val="00170E74"/>
    <w:rsid w:val="00171C07"/>
    <w:rsid w:val="00171D23"/>
    <w:rsid w:val="00171E83"/>
    <w:rsid w:val="0017221A"/>
    <w:rsid w:val="0017246C"/>
    <w:rsid w:val="001728DB"/>
    <w:rsid w:val="001729E5"/>
    <w:rsid w:val="00172BB6"/>
    <w:rsid w:val="00172D33"/>
    <w:rsid w:val="00173182"/>
    <w:rsid w:val="001734B2"/>
    <w:rsid w:val="00173BDB"/>
    <w:rsid w:val="00173EAF"/>
    <w:rsid w:val="00174254"/>
    <w:rsid w:val="001743D9"/>
    <w:rsid w:val="00174596"/>
    <w:rsid w:val="00174997"/>
    <w:rsid w:val="0017544A"/>
    <w:rsid w:val="00175732"/>
    <w:rsid w:val="00175AAF"/>
    <w:rsid w:val="00175C29"/>
    <w:rsid w:val="00175CAF"/>
    <w:rsid w:val="00175E15"/>
    <w:rsid w:val="00175E26"/>
    <w:rsid w:val="00176156"/>
    <w:rsid w:val="00176241"/>
    <w:rsid w:val="00176318"/>
    <w:rsid w:val="00176652"/>
    <w:rsid w:val="001768B6"/>
    <w:rsid w:val="00176945"/>
    <w:rsid w:val="001769A4"/>
    <w:rsid w:val="00176BA5"/>
    <w:rsid w:val="00176BCF"/>
    <w:rsid w:val="00177096"/>
    <w:rsid w:val="001771D5"/>
    <w:rsid w:val="001777D1"/>
    <w:rsid w:val="00177970"/>
    <w:rsid w:val="001779DF"/>
    <w:rsid w:val="001800B8"/>
    <w:rsid w:val="001800CA"/>
    <w:rsid w:val="00180507"/>
    <w:rsid w:val="00180AB2"/>
    <w:rsid w:val="00180D5E"/>
    <w:rsid w:val="00180E49"/>
    <w:rsid w:val="00181059"/>
    <w:rsid w:val="00181146"/>
    <w:rsid w:val="00181289"/>
    <w:rsid w:val="001812B3"/>
    <w:rsid w:val="0018146C"/>
    <w:rsid w:val="00181A7D"/>
    <w:rsid w:val="00181FBE"/>
    <w:rsid w:val="0018210A"/>
    <w:rsid w:val="001824DB"/>
    <w:rsid w:val="00182838"/>
    <w:rsid w:val="00182AE3"/>
    <w:rsid w:val="00182B7F"/>
    <w:rsid w:val="00182C83"/>
    <w:rsid w:val="00182D02"/>
    <w:rsid w:val="00182EE2"/>
    <w:rsid w:val="00183051"/>
    <w:rsid w:val="00183448"/>
    <w:rsid w:val="00183B65"/>
    <w:rsid w:val="00183BAA"/>
    <w:rsid w:val="001842E4"/>
    <w:rsid w:val="00184407"/>
    <w:rsid w:val="00184499"/>
    <w:rsid w:val="0018464E"/>
    <w:rsid w:val="00184C3F"/>
    <w:rsid w:val="00184C5D"/>
    <w:rsid w:val="00184CCA"/>
    <w:rsid w:val="00185207"/>
    <w:rsid w:val="001852A5"/>
    <w:rsid w:val="001854D0"/>
    <w:rsid w:val="0018555B"/>
    <w:rsid w:val="00185727"/>
    <w:rsid w:val="001857E3"/>
    <w:rsid w:val="00185893"/>
    <w:rsid w:val="00185A4A"/>
    <w:rsid w:val="001863F1"/>
    <w:rsid w:val="00186488"/>
    <w:rsid w:val="001865F0"/>
    <w:rsid w:val="00186C47"/>
    <w:rsid w:val="001870FD"/>
    <w:rsid w:val="00187222"/>
    <w:rsid w:val="0018747F"/>
    <w:rsid w:val="001874D6"/>
    <w:rsid w:val="00187576"/>
    <w:rsid w:val="0018788E"/>
    <w:rsid w:val="00187BB6"/>
    <w:rsid w:val="00187CDF"/>
    <w:rsid w:val="00187E14"/>
    <w:rsid w:val="00190001"/>
    <w:rsid w:val="001901C8"/>
    <w:rsid w:val="00190228"/>
    <w:rsid w:val="001904E4"/>
    <w:rsid w:val="001905F3"/>
    <w:rsid w:val="00190744"/>
    <w:rsid w:val="00190DFF"/>
    <w:rsid w:val="00190F12"/>
    <w:rsid w:val="0019114E"/>
    <w:rsid w:val="001916F8"/>
    <w:rsid w:val="00191B9B"/>
    <w:rsid w:val="00191C6E"/>
    <w:rsid w:val="00191D33"/>
    <w:rsid w:val="00191E97"/>
    <w:rsid w:val="00192293"/>
    <w:rsid w:val="001922AA"/>
    <w:rsid w:val="001925A9"/>
    <w:rsid w:val="00192694"/>
    <w:rsid w:val="001929EC"/>
    <w:rsid w:val="00192D4C"/>
    <w:rsid w:val="00193142"/>
    <w:rsid w:val="00193165"/>
    <w:rsid w:val="00193747"/>
    <w:rsid w:val="00193BAC"/>
    <w:rsid w:val="00194304"/>
    <w:rsid w:val="0019493C"/>
    <w:rsid w:val="00194E5B"/>
    <w:rsid w:val="00194EB2"/>
    <w:rsid w:val="00194F63"/>
    <w:rsid w:val="00195578"/>
    <w:rsid w:val="001956A0"/>
    <w:rsid w:val="00195A89"/>
    <w:rsid w:val="00195FDF"/>
    <w:rsid w:val="001961E0"/>
    <w:rsid w:val="001966D2"/>
    <w:rsid w:val="00196836"/>
    <w:rsid w:val="00196D7F"/>
    <w:rsid w:val="00196FDA"/>
    <w:rsid w:val="001971C3"/>
    <w:rsid w:val="001972BE"/>
    <w:rsid w:val="0019779B"/>
    <w:rsid w:val="00197B18"/>
    <w:rsid w:val="00197F58"/>
    <w:rsid w:val="001A0270"/>
    <w:rsid w:val="001A040A"/>
    <w:rsid w:val="001A054F"/>
    <w:rsid w:val="001A072D"/>
    <w:rsid w:val="001A0A24"/>
    <w:rsid w:val="001A0B09"/>
    <w:rsid w:val="001A0DD8"/>
    <w:rsid w:val="001A12A8"/>
    <w:rsid w:val="001A12AC"/>
    <w:rsid w:val="001A14A3"/>
    <w:rsid w:val="001A14BF"/>
    <w:rsid w:val="001A177A"/>
    <w:rsid w:val="001A1821"/>
    <w:rsid w:val="001A1B9D"/>
    <w:rsid w:val="001A1C83"/>
    <w:rsid w:val="001A1D6F"/>
    <w:rsid w:val="001A1F95"/>
    <w:rsid w:val="001A21C5"/>
    <w:rsid w:val="001A24F6"/>
    <w:rsid w:val="001A297B"/>
    <w:rsid w:val="001A2F89"/>
    <w:rsid w:val="001A3553"/>
    <w:rsid w:val="001A3F9E"/>
    <w:rsid w:val="001A49D7"/>
    <w:rsid w:val="001A4C57"/>
    <w:rsid w:val="001A4E23"/>
    <w:rsid w:val="001A50B1"/>
    <w:rsid w:val="001A5820"/>
    <w:rsid w:val="001A584A"/>
    <w:rsid w:val="001A586F"/>
    <w:rsid w:val="001A5EF1"/>
    <w:rsid w:val="001A5F42"/>
    <w:rsid w:val="001A6604"/>
    <w:rsid w:val="001A696C"/>
    <w:rsid w:val="001A6DDC"/>
    <w:rsid w:val="001A6DEA"/>
    <w:rsid w:val="001A701F"/>
    <w:rsid w:val="001A745C"/>
    <w:rsid w:val="001A79A4"/>
    <w:rsid w:val="001B0033"/>
    <w:rsid w:val="001B0041"/>
    <w:rsid w:val="001B01BF"/>
    <w:rsid w:val="001B02F0"/>
    <w:rsid w:val="001B035A"/>
    <w:rsid w:val="001B0710"/>
    <w:rsid w:val="001B0D79"/>
    <w:rsid w:val="001B0E73"/>
    <w:rsid w:val="001B0F6F"/>
    <w:rsid w:val="001B1099"/>
    <w:rsid w:val="001B11CA"/>
    <w:rsid w:val="001B12B5"/>
    <w:rsid w:val="001B1608"/>
    <w:rsid w:val="001B1679"/>
    <w:rsid w:val="001B1718"/>
    <w:rsid w:val="001B180F"/>
    <w:rsid w:val="001B196B"/>
    <w:rsid w:val="001B1CEA"/>
    <w:rsid w:val="001B1E16"/>
    <w:rsid w:val="001B2219"/>
    <w:rsid w:val="001B2401"/>
    <w:rsid w:val="001B2495"/>
    <w:rsid w:val="001B2677"/>
    <w:rsid w:val="001B297C"/>
    <w:rsid w:val="001B2C92"/>
    <w:rsid w:val="001B2D18"/>
    <w:rsid w:val="001B3291"/>
    <w:rsid w:val="001B35EF"/>
    <w:rsid w:val="001B3758"/>
    <w:rsid w:val="001B39EB"/>
    <w:rsid w:val="001B3A40"/>
    <w:rsid w:val="001B3C82"/>
    <w:rsid w:val="001B3DCF"/>
    <w:rsid w:val="001B4165"/>
    <w:rsid w:val="001B43A4"/>
    <w:rsid w:val="001B4429"/>
    <w:rsid w:val="001B45D5"/>
    <w:rsid w:val="001B49C8"/>
    <w:rsid w:val="001B4D69"/>
    <w:rsid w:val="001B4DD5"/>
    <w:rsid w:val="001B53A9"/>
    <w:rsid w:val="001B5847"/>
    <w:rsid w:val="001B590B"/>
    <w:rsid w:val="001B61DE"/>
    <w:rsid w:val="001B66C2"/>
    <w:rsid w:val="001B674A"/>
    <w:rsid w:val="001B68A0"/>
    <w:rsid w:val="001B6982"/>
    <w:rsid w:val="001B6A05"/>
    <w:rsid w:val="001B6B77"/>
    <w:rsid w:val="001B6C12"/>
    <w:rsid w:val="001B6E65"/>
    <w:rsid w:val="001B70E2"/>
    <w:rsid w:val="001B795D"/>
    <w:rsid w:val="001B79A8"/>
    <w:rsid w:val="001B7E76"/>
    <w:rsid w:val="001B7EC6"/>
    <w:rsid w:val="001C01B9"/>
    <w:rsid w:val="001C04C0"/>
    <w:rsid w:val="001C064F"/>
    <w:rsid w:val="001C09EF"/>
    <w:rsid w:val="001C0B98"/>
    <w:rsid w:val="001C11F9"/>
    <w:rsid w:val="001C1821"/>
    <w:rsid w:val="001C186D"/>
    <w:rsid w:val="001C1BB8"/>
    <w:rsid w:val="001C1CDE"/>
    <w:rsid w:val="001C1E42"/>
    <w:rsid w:val="001C21A5"/>
    <w:rsid w:val="001C246A"/>
    <w:rsid w:val="001C2CB3"/>
    <w:rsid w:val="001C2D43"/>
    <w:rsid w:val="001C3148"/>
    <w:rsid w:val="001C3175"/>
    <w:rsid w:val="001C3588"/>
    <w:rsid w:val="001C3667"/>
    <w:rsid w:val="001C374E"/>
    <w:rsid w:val="001C39A7"/>
    <w:rsid w:val="001C3FC8"/>
    <w:rsid w:val="001C41EF"/>
    <w:rsid w:val="001C4368"/>
    <w:rsid w:val="001C4493"/>
    <w:rsid w:val="001C4833"/>
    <w:rsid w:val="001C48F2"/>
    <w:rsid w:val="001C4AAD"/>
    <w:rsid w:val="001C4C6D"/>
    <w:rsid w:val="001C50D5"/>
    <w:rsid w:val="001C54F3"/>
    <w:rsid w:val="001C5DB8"/>
    <w:rsid w:val="001C5F78"/>
    <w:rsid w:val="001C6147"/>
    <w:rsid w:val="001C649F"/>
    <w:rsid w:val="001C6C98"/>
    <w:rsid w:val="001C71F2"/>
    <w:rsid w:val="001C7409"/>
    <w:rsid w:val="001C7AB5"/>
    <w:rsid w:val="001C7C58"/>
    <w:rsid w:val="001C7CB9"/>
    <w:rsid w:val="001C7FE6"/>
    <w:rsid w:val="001D0373"/>
    <w:rsid w:val="001D04B9"/>
    <w:rsid w:val="001D080E"/>
    <w:rsid w:val="001D085C"/>
    <w:rsid w:val="001D0D0C"/>
    <w:rsid w:val="001D1447"/>
    <w:rsid w:val="001D1469"/>
    <w:rsid w:val="001D17A0"/>
    <w:rsid w:val="001D1841"/>
    <w:rsid w:val="001D221D"/>
    <w:rsid w:val="001D2401"/>
    <w:rsid w:val="001D27A4"/>
    <w:rsid w:val="001D2896"/>
    <w:rsid w:val="001D28C3"/>
    <w:rsid w:val="001D2CAA"/>
    <w:rsid w:val="001D2DB6"/>
    <w:rsid w:val="001D2E6A"/>
    <w:rsid w:val="001D309C"/>
    <w:rsid w:val="001D3482"/>
    <w:rsid w:val="001D3664"/>
    <w:rsid w:val="001D371D"/>
    <w:rsid w:val="001D395A"/>
    <w:rsid w:val="001D3CC1"/>
    <w:rsid w:val="001D3EE0"/>
    <w:rsid w:val="001D43C3"/>
    <w:rsid w:val="001D472D"/>
    <w:rsid w:val="001D4854"/>
    <w:rsid w:val="001D489E"/>
    <w:rsid w:val="001D4ABF"/>
    <w:rsid w:val="001D4AEA"/>
    <w:rsid w:val="001D4E36"/>
    <w:rsid w:val="001D4FC4"/>
    <w:rsid w:val="001D5080"/>
    <w:rsid w:val="001D52E4"/>
    <w:rsid w:val="001D52FE"/>
    <w:rsid w:val="001D5430"/>
    <w:rsid w:val="001D5A8C"/>
    <w:rsid w:val="001D5B7D"/>
    <w:rsid w:val="001D5D39"/>
    <w:rsid w:val="001D607A"/>
    <w:rsid w:val="001D62A7"/>
    <w:rsid w:val="001D63AA"/>
    <w:rsid w:val="001D6665"/>
    <w:rsid w:val="001D66FC"/>
    <w:rsid w:val="001D6789"/>
    <w:rsid w:val="001D696B"/>
    <w:rsid w:val="001D6CFD"/>
    <w:rsid w:val="001D6E3C"/>
    <w:rsid w:val="001D6E97"/>
    <w:rsid w:val="001D70CA"/>
    <w:rsid w:val="001D7A6C"/>
    <w:rsid w:val="001D7BA7"/>
    <w:rsid w:val="001D7C65"/>
    <w:rsid w:val="001E075B"/>
    <w:rsid w:val="001E08BE"/>
    <w:rsid w:val="001E0BE0"/>
    <w:rsid w:val="001E0D4B"/>
    <w:rsid w:val="001E0D7E"/>
    <w:rsid w:val="001E0F4F"/>
    <w:rsid w:val="001E1023"/>
    <w:rsid w:val="001E1039"/>
    <w:rsid w:val="001E10BF"/>
    <w:rsid w:val="001E1225"/>
    <w:rsid w:val="001E15C8"/>
    <w:rsid w:val="001E1B10"/>
    <w:rsid w:val="001E1B2E"/>
    <w:rsid w:val="001E1C0D"/>
    <w:rsid w:val="001E21F7"/>
    <w:rsid w:val="001E23E2"/>
    <w:rsid w:val="001E2916"/>
    <w:rsid w:val="001E2D37"/>
    <w:rsid w:val="001E2EF6"/>
    <w:rsid w:val="001E31EE"/>
    <w:rsid w:val="001E32E0"/>
    <w:rsid w:val="001E3571"/>
    <w:rsid w:val="001E3EAD"/>
    <w:rsid w:val="001E3ECE"/>
    <w:rsid w:val="001E432B"/>
    <w:rsid w:val="001E443A"/>
    <w:rsid w:val="001E45BA"/>
    <w:rsid w:val="001E4EF2"/>
    <w:rsid w:val="001E50C8"/>
    <w:rsid w:val="001E52E9"/>
    <w:rsid w:val="001E537A"/>
    <w:rsid w:val="001E57E7"/>
    <w:rsid w:val="001E584A"/>
    <w:rsid w:val="001E5958"/>
    <w:rsid w:val="001E5994"/>
    <w:rsid w:val="001E5B7F"/>
    <w:rsid w:val="001E6058"/>
    <w:rsid w:val="001E6155"/>
    <w:rsid w:val="001E61DD"/>
    <w:rsid w:val="001E62FD"/>
    <w:rsid w:val="001E67EE"/>
    <w:rsid w:val="001E6A67"/>
    <w:rsid w:val="001E6DBA"/>
    <w:rsid w:val="001E6F22"/>
    <w:rsid w:val="001E7176"/>
    <w:rsid w:val="001E732F"/>
    <w:rsid w:val="001E7472"/>
    <w:rsid w:val="001E7490"/>
    <w:rsid w:val="001E761C"/>
    <w:rsid w:val="001E7803"/>
    <w:rsid w:val="001E7D1A"/>
    <w:rsid w:val="001E7E63"/>
    <w:rsid w:val="001F007F"/>
    <w:rsid w:val="001F01AA"/>
    <w:rsid w:val="001F0390"/>
    <w:rsid w:val="001F03BA"/>
    <w:rsid w:val="001F099B"/>
    <w:rsid w:val="001F1006"/>
    <w:rsid w:val="001F161C"/>
    <w:rsid w:val="001F174E"/>
    <w:rsid w:val="001F1AFB"/>
    <w:rsid w:val="001F1E8A"/>
    <w:rsid w:val="001F229B"/>
    <w:rsid w:val="001F255B"/>
    <w:rsid w:val="001F2584"/>
    <w:rsid w:val="001F2871"/>
    <w:rsid w:val="001F2BBC"/>
    <w:rsid w:val="001F2C22"/>
    <w:rsid w:val="001F2F28"/>
    <w:rsid w:val="001F305A"/>
    <w:rsid w:val="001F3554"/>
    <w:rsid w:val="001F3764"/>
    <w:rsid w:val="001F385A"/>
    <w:rsid w:val="001F3907"/>
    <w:rsid w:val="001F3935"/>
    <w:rsid w:val="001F3E73"/>
    <w:rsid w:val="001F40A6"/>
    <w:rsid w:val="001F43FE"/>
    <w:rsid w:val="001F4DED"/>
    <w:rsid w:val="001F55D4"/>
    <w:rsid w:val="001F57A5"/>
    <w:rsid w:val="001F5816"/>
    <w:rsid w:val="001F59C4"/>
    <w:rsid w:val="001F5A57"/>
    <w:rsid w:val="001F5B7A"/>
    <w:rsid w:val="001F5C35"/>
    <w:rsid w:val="001F5EFD"/>
    <w:rsid w:val="001F6193"/>
    <w:rsid w:val="001F62F6"/>
    <w:rsid w:val="001F6341"/>
    <w:rsid w:val="001F6634"/>
    <w:rsid w:val="001F677A"/>
    <w:rsid w:val="001F6E05"/>
    <w:rsid w:val="001F71DC"/>
    <w:rsid w:val="001F721D"/>
    <w:rsid w:val="001F7246"/>
    <w:rsid w:val="001F77DB"/>
    <w:rsid w:val="001F7827"/>
    <w:rsid w:val="001F786D"/>
    <w:rsid w:val="001F7D63"/>
    <w:rsid w:val="0020025E"/>
    <w:rsid w:val="00200C5A"/>
    <w:rsid w:val="00200D15"/>
    <w:rsid w:val="00200E52"/>
    <w:rsid w:val="00200E56"/>
    <w:rsid w:val="00200EFC"/>
    <w:rsid w:val="00200F08"/>
    <w:rsid w:val="0020127A"/>
    <w:rsid w:val="0020165E"/>
    <w:rsid w:val="002019FF"/>
    <w:rsid w:val="00201CA6"/>
    <w:rsid w:val="00201F9D"/>
    <w:rsid w:val="0020210A"/>
    <w:rsid w:val="00202145"/>
    <w:rsid w:val="0020234C"/>
    <w:rsid w:val="002023EE"/>
    <w:rsid w:val="00202F2F"/>
    <w:rsid w:val="00203574"/>
    <w:rsid w:val="00203AD1"/>
    <w:rsid w:val="00203C27"/>
    <w:rsid w:val="00203D55"/>
    <w:rsid w:val="00203E55"/>
    <w:rsid w:val="0020408F"/>
    <w:rsid w:val="00205462"/>
    <w:rsid w:val="002064D1"/>
    <w:rsid w:val="002069A6"/>
    <w:rsid w:val="00206B0D"/>
    <w:rsid w:val="00207361"/>
    <w:rsid w:val="00207505"/>
    <w:rsid w:val="002076F3"/>
    <w:rsid w:val="002106A6"/>
    <w:rsid w:val="0021083C"/>
    <w:rsid w:val="00210AC8"/>
    <w:rsid w:val="00211030"/>
    <w:rsid w:val="002111D4"/>
    <w:rsid w:val="002119E3"/>
    <w:rsid w:val="00211BBF"/>
    <w:rsid w:val="00211D83"/>
    <w:rsid w:val="002121D7"/>
    <w:rsid w:val="00212282"/>
    <w:rsid w:val="002127E6"/>
    <w:rsid w:val="002128B4"/>
    <w:rsid w:val="00212EF5"/>
    <w:rsid w:val="00212F0B"/>
    <w:rsid w:val="0021302C"/>
    <w:rsid w:val="002132B5"/>
    <w:rsid w:val="002132DD"/>
    <w:rsid w:val="00213766"/>
    <w:rsid w:val="00213D46"/>
    <w:rsid w:val="00213DC1"/>
    <w:rsid w:val="002142D2"/>
    <w:rsid w:val="002143E8"/>
    <w:rsid w:val="0021443F"/>
    <w:rsid w:val="0021455A"/>
    <w:rsid w:val="00214938"/>
    <w:rsid w:val="00214AC7"/>
    <w:rsid w:val="00214B1F"/>
    <w:rsid w:val="00214FC9"/>
    <w:rsid w:val="00215195"/>
    <w:rsid w:val="0021523B"/>
    <w:rsid w:val="0021593F"/>
    <w:rsid w:val="00215962"/>
    <w:rsid w:val="00215B20"/>
    <w:rsid w:val="00215C38"/>
    <w:rsid w:val="00215D77"/>
    <w:rsid w:val="00215F62"/>
    <w:rsid w:val="00215FA7"/>
    <w:rsid w:val="00216107"/>
    <w:rsid w:val="002162B6"/>
    <w:rsid w:val="00216734"/>
    <w:rsid w:val="00216787"/>
    <w:rsid w:val="002167E5"/>
    <w:rsid w:val="00216E44"/>
    <w:rsid w:val="00217290"/>
    <w:rsid w:val="00217465"/>
    <w:rsid w:val="00217556"/>
    <w:rsid w:val="002175F8"/>
    <w:rsid w:val="002176C5"/>
    <w:rsid w:val="002179B0"/>
    <w:rsid w:val="002179DE"/>
    <w:rsid w:val="00217A9F"/>
    <w:rsid w:val="00217FB9"/>
    <w:rsid w:val="0022030C"/>
    <w:rsid w:val="00220377"/>
    <w:rsid w:val="0022091B"/>
    <w:rsid w:val="0022093C"/>
    <w:rsid w:val="002209F9"/>
    <w:rsid w:val="00220A06"/>
    <w:rsid w:val="002215BA"/>
    <w:rsid w:val="00221654"/>
    <w:rsid w:val="002216E6"/>
    <w:rsid w:val="002217B7"/>
    <w:rsid w:val="00221E05"/>
    <w:rsid w:val="00221FC2"/>
    <w:rsid w:val="00222916"/>
    <w:rsid w:val="00222C40"/>
    <w:rsid w:val="00222D1D"/>
    <w:rsid w:val="002230A2"/>
    <w:rsid w:val="002232E7"/>
    <w:rsid w:val="0022384F"/>
    <w:rsid w:val="00223ACF"/>
    <w:rsid w:val="00223D1D"/>
    <w:rsid w:val="002244C6"/>
    <w:rsid w:val="002244D7"/>
    <w:rsid w:val="002247C0"/>
    <w:rsid w:val="0022496F"/>
    <w:rsid w:val="00224E55"/>
    <w:rsid w:val="00225038"/>
    <w:rsid w:val="00225249"/>
    <w:rsid w:val="00225321"/>
    <w:rsid w:val="00225CF6"/>
    <w:rsid w:val="00225E72"/>
    <w:rsid w:val="00225E7C"/>
    <w:rsid w:val="00225FE4"/>
    <w:rsid w:val="002261FC"/>
    <w:rsid w:val="00226814"/>
    <w:rsid w:val="00226C6D"/>
    <w:rsid w:val="00226CB1"/>
    <w:rsid w:val="00226CE1"/>
    <w:rsid w:val="00227032"/>
    <w:rsid w:val="0022713E"/>
    <w:rsid w:val="00227404"/>
    <w:rsid w:val="00227531"/>
    <w:rsid w:val="002278ED"/>
    <w:rsid w:val="00227981"/>
    <w:rsid w:val="00227F9D"/>
    <w:rsid w:val="00230709"/>
    <w:rsid w:val="0023088F"/>
    <w:rsid w:val="00230C94"/>
    <w:rsid w:val="00230EB7"/>
    <w:rsid w:val="00230EC6"/>
    <w:rsid w:val="00230F9A"/>
    <w:rsid w:val="00230FB5"/>
    <w:rsid w:val="00230FCF"/>
    <w:rsid w:val="00231076"/>
    <w:rsid w:val="002310AF"/>
    <w:rsid w:val="002319F6"/>
    <w:rsid w:val="00231BB4"/>
    <w:rsid w:val="00231EB1"/>
    <w:rsid w:val="00231F80"/>
    <w:rsid w:val="002322F6"/>
    <w:rsid w:val="00232AC7"/>
    <w:rsid w:val="00232F66"/>
    <w:rsid w:val="00233355"/>
    <w:rsid w:val="00233807"/>
    <w:rsid w:val="00233907"/>
    <w:rsid w:val="002339E1"/>
    <w:rsid w:val="00234262"/>
    <w:rsid w:val="00234625"/>
    <w:rsid w:val="00234C5F"/>
    <w:rsid w:val="00234DDC"/>
    <w:rsid w:val="0023519B"/>
    <w:rsid w:val="002354BB"/>
    <w:rsid w:val="0023591A"/>
    <w:rsid w:val="002359B2"/>
    <w:rsid w:val="00235BF1"/>
    <w:rsid w:val="00235CD0"/>
    <w:rsid w:val="00235D88"/>
    <w:rsid w:val="00235F0C"/>
    <w:rsid w:val="0023608D"/>
    <w:rsid w:val="0023633E"/>
    <w:rsid w:val="00236947"/>
    <w:rsid w:val="00236B0E"/>
    <w:rsid w:val="00236C6E"/>
    <w:rsid w:val="00237211"/>
    <w:rsid w:val="0023729A"/>
    <w:rsid w:val="00237477"/>
    <w:rsid w:val="002374CE"/>
    <w:rsid w:val="002376C5"/>
    <w:rsid w:val="00237771"/>
    <w:rsid w:val="002377E8"/>
    <w:rsid w:val="00237BAA"/>
    <w:rsid w:val="00237E42"/>
    <w:rsid w:val="0024085D"/>
    <w:rsid w:val="00240B45"/>
    <w:rsid w:val="00240B88"/>
    <w:rsid w:val="00240E24"/>
    <w:rsid w:val="0024118F"/>
    <w:rsid w:val="00242173"/>
    <w:rsid w:val="002421F0"/>
    <w:rsid w:val="00242C29"/>
    <w:rsid w:val="00242DE1"/>
    <w:rsid w:val="00242ED8"/>
    <w:rsid w:val="00242F4D"/>
    <w:rsid w:val="00243107"/>
    <w:rsid w:val="0024339A"/>
    <w:rsid w:val="00243641"/>
    <w:rsid w:val="002437DD"/>
    <w:rsid w:val="00244113"/>
    <w:rsid w:val="0024412D"/>
    <w:rsid w:val="0024446E"/>
    <w:rsid w:val="00244540"/>
    <w:rsid w:val="0024454E"/>
    <w:rsid w:val="00244E74"/>
    <w:rsid w:val="00245579"/>
    <w:rsid w:val="0024599B"/>
    <w:rsid w:val="00245D0A"/>
    <w:rsid w:val="00245DD3"/>
    <w:rsid w:val="0024603E"/>
    <w:rsid w:val="002461C3"/>
    <w:rsid w:val="002469FC"/>
    <w:rsid w:val="00246CD4"/>
    <w:rsid w:val="00246D97"/>
    <w:rsid w:val="0024708E"/>
    <w:rsid w:val="0024798E"/>
    <w:rsid w:val="002479E3"/>
    <w:rsid w:val="00247C17"/>
    <w:rsid w:val="00247C1D"/>
    <w:rsid w:val="00247D11"/>
    <w:rsid w:val="00247D89"/>
    <w:rsid w:val="00247E8D"/>
    <w:rsid w:val="00247FBD"/>
    <w:rsid w:val="00250259"/>
    <w:rsid w:val="00250281"/>
    <w:rsid w:val="00250815"/>
    <w:rsid w:val="00250F16"/>
    <w:rsid w:val="002510E5"/>
    <w:rsid w:val="002514E8"/>
    <w:rsid w:val="002517FA"/>
    <w:rsid w:val="00252241"/>
    <w:rsid w:val="00252652"/>
    <w:rsid w:val="00252749"/>
    <w:rsid w:val="00252A43"/>
    <w:rsid w:val="00252B60"/>
    <w:rsid w:val="00252BD1"/>
    <w:rsid w:val="00252C9A"/>
    <w:rsid w:val="00252D44"/>
    <w:rsid w:val="00252DBC"/>
    <w:rsid w:val="00252EA6"/>
    <w:rsid w:val="00252F8B"/>
    <w:rsid w:val="0025301A"/>
    <w:rsid w:val="002533AA"/>
    <w:rsid w:val="002535A2"/>
    <w:rsid w:val="00253635"/>
    <w:rsid w:val="002536A4"/>
    <w:rsid w:val="00253CF7"/>
    <w:rsid w:val="00253E9D"/>
    <w:rsid w:val="00253FB7"/>
    <w:rsid w:val="00253FBA"/>
    <w:rsid w:val="002541E7"/>
    <w:rsid w:val="00254E40"/>
    <w:rsid w:val="002553E6"/>
    <w:rsid w:val="002555F0"/>
    <w:rsid w:val="002556C3"/>
    <w:rsid w:val="00255817"/>
    <w:rsid w:val="00255948"/>
    <w:rsid w:val="002559A4"/>
    <w:rsid w:val="00255C09"/>
    <w:rsid w:val="00255E50"/>
    <w:rsid w:val="002560F6"/>
    <w:rsid w:val="0025626A"/>
    <w:rsid w:val="00256328"/>
    <w:rsid w:val="0025665A"/>
    <w:rsid w:val="00256EEE"/>
    <w:rsid w:val="00257239"/>
    <w:rsid w:val="0025725B"/>
    <w:rsid w:val="0025726D"/>
    <w:rsid w:val="0025732F"/>
    <w:rsid w:val="00257C19"/>
    <w:rsid w:val="00260006"/>
    <w:rsid w:val="0026038A"/>
    <w:rsid w:val="002604B0"/>
    <w:rsid w:val="0026084E"/>
    <w:rsid w:val="00260EB3"/>
    <w:rsid w:val="00260FFD"/>
    <w:rsid w:val="00261335"/>
    <w:rsid w:val="00261579"/>
    <w:rsid w:val="002617C7"/>
    <w:rsid w:val="002619F2"/>
    <w:rsid w:val="00261DAB"/>
    <w:rsid w:val="00261E1D"/>
    <w:rsid w:val="00261E63"/>
    <w:rsid w:val="00261F22"/>
    <w:rsid w:val="00262256"/>
    <w:rsid w:val="00262601"/>
    <w:rsid w:val="00262697"/>
    <w:rsid w:val="00262CD3"/>
    <w:rsid w:val="00262CE8"/>
    <w:rsid w:val="00262D00"/>
    <w:rsid w:val="00262D9A"/>
    <w:rsid w:val="00262EC1"/>
    <w:rsid w:val="002635B5"/>
    <w:rsid w:val="00263A7B"/>
    <w:rsid w:val="00263D88"/>
    <w:rsid w:val="00263E42"/>
    <w:rsid w:val="00263F2F"/>
    <w:rsid w:val="0026461B"/>
    <w:rsid w:val="002647D1"/>
    <w:rsid w:val="002647D7"/>
    <w:rsid w:val="002652AC"/>
    <w:rsid w:val="0026564B"/>
    <w:rsid w:val="00265847"/>
    <w:rsid w:val="00265859"/>
    <w:rsid w:val="002658E7"/>
    <w:rsid w:val="00265A09"/>
    <w:rsid w:val="00265A59"/>
    <w:rsid w:val="00265AD2"/>
    <w:rsid w:val="00265C40"/>
    <w:rsid w:val="00265D13"/>
    <w:rsid w:val="0026607A"/>
    <w:rsid w:val="0026608A"/>
    <w:rsid w:val="002661E7"/>
    <w:rsid w:val="002662C5"/>
    <w:rsid w:val="002662E2"/>
    <w:rsid w:val="00266622"/>
    <w:rsid w:val="00266CAB"/>
    <w:rsid w:val="002671F7"/>
    <w:rsid w:val="0026741D"/>
    <w:rsid w:val="002676BB"/>
    <w:rsid w:val="00267702"/>
    <w:rsid w:val="00267A28"/>
    <w:rsid w:val="00267DC6"/>
    <w:rsid w:val="00270326"/>
    <w:rsid w:val="002703DD"/>
    <w:rsid w:val="00270452"/>
    <w:rsid w:val="00270839"/>
    <w:rsid w:val="00270F79"/>
    <w:rsid w:val="00270FC2"/>
    <w:rsid w:val="0027102E"/>
    <w:rsid w:val="0027132E"/>
    <w:rsid w:val="00271EDE"/>
    <w:rsid w:val="0027227B"/>
    <w:rsid w:val="00272474"/>
    <w:rsid w:val="0027276D"/>
    <w:rsid w:val="0027283D"/>
    <w:rsid w:val="00272AFF"/>
    <w:rsid w:val="00272CAE"/>
    <w:rsid w:val="00272D90"/>
    <w:rsid w:val="00272D9C"/>
    <w:rsid w:val="0027307F"/>
    <w:rsid w:val="00273327"/>
    <w:rsid w:val="0027350B"/>
    <w:rsid w:val="00273536"/>
    <w:rsid w:val="002739D3"/>
    <w:rsid w:val="00273A2D"/>
    <w:rsid w:val="00273B41"/>
    <w:rsid w:val="00273B54"/>
    <w:rsid w:val="00273C18"/>
    <w:rsid w:val="00273D12"/>
    <w:rsid w:val="00273DC6"/>
    <w:rsid w:val="00273DE3"/>
    <w:rsid w:val="00274205"/>
    <w:rsid w:val="0027453E"/>
    <w:rsid w:val="0027457B"/>
    <w:rsid w:val="0027478F"/>
    <w:rsid w:val="00274977"/>
    <w:rsid w:val="00274CAB"/>
    <w:rsid w:val="00274FFA"/>
    <w:rsid w:val="00275465"/>
    <w:rsid w:val="00275893"/>
    <w:rsid w:val="00275A54"/>
    <w:rsid w:val="00275AD3"/>
    <w:rsid w:val="00275B60"/>
    <w:rsid w:val="00275E77"/>
    <w:rsid w:val="00275FFC"/>
    <w:rsid w:val="002766A1"/>
    <w:rsid w:val="002770F4"/>
    <w:rsid w:val="00277617"/>
    <w:rsid w:val="002778DC"/>
    <w:rsid w:val="00277921"/>
    <w:rsid w:val="0027794D"/>
    <w:rsid w:val="0027797A"/>
    <w:rsid w:val="00277A30"/>
    <w:rsid w:val="00277B68"/>
    <w:rsid w:val="00277F29"/>
    <w:rsid w:val="00277F6D"/>
    <w:rsid w:val="0028030D"/>
    <w:rsid w:val="00280813"/>
    <w:rsid w:val="002809A2"/>
    <w:rsid w:val="00280C69"/>
    <w:rsid w:val="00280D36"/>
    <w:rsid w:val="00280FE5"/>
    <w:rsid w:val="0028104A"/>
    <w:rsid w:val="002810E9"/>
    <w:rsid w:val="00281690"/>
    <w:rsid w:val="00281830"/>
    <w:rsid w:val="00281855"/>
    <w:rsid w:val="002820BE"/>
    <w:rsid w:val="00282117"/>
    <w:rsid w:val="00282B19"/>
    <w:rsid w:val="00282DFF"/>
    <w:rsid w:val="00282E83"/>
    <w:rsid w:val="00282F4A"/>
    <w:rsid w:val="00283177"/>
    <w:rsid w:val="00283254"/>
    <w:rsid w:val="002832DA"/>
    <w:rsid w:val="002832EB"/>
    <w:rsid w:val="002833ED"/>
    <w:rsid w:val="00283905"/>
    <w:rsid w:val="00283F66"/>
    <w:rsid w:val="0028415F"/>
    <w:rsid w:val="0028417E"/>
    <w:rsid w:val="00284187"/>
    <w:rsid w:val="00284367"/>
    <w:rsid w:val="00284439"/>
    <w:rsid w:val="00284520"/>
    <w:rsid w:val="0028467B"/>
    <w:rsid w:val="00284A5F"/>
    <w:rsid w:val="00284CC1"/>
    <w:rsid w:val="00284E84"/>
    <w:rsid w:val="00285045"/>
    <w:rsid w:val="0028549F"/>
    <w:rsid w:val="00285585"/>
    <w:rsid w:val="00285637"/>
    <w:rsid w:val="00285EFB"/>
    <w:rsid w:val="00286269"/>
    <w:rsid w:val="0028636D"/>
    <w:rsid w:val="002865FA"/>
    <w:rsid w:val="002867E8"/>
    <w:rsid w:val="002868F8"/>
    <w:rsid w:val="002869C0"/>
    <w:rsid w:val="00286B25"/>
    <w:rsid w:val="00286F0A"/>
    <w:rsid w:val="0028755B"/>
    <w:rsid w:val="00287A8F"/>
    <w:rsid w:val="00290020"/>
    <w:rsid w:val="00290419"/>
    <w:rsid w:val="00290AAA"/>
    <w:rsid w:val="00290B2A"/>
    <w:rsid w:val="00291427"/>
    <w:rsid w:val="002918D7"/>
    <w:rsid w:val="00291CFD"/>
    <w:rsid w:val="00291E02"/>
    <w:rsid w:val="00292022"/>
    <w:rsid w:val="002920AC"/>
    <w:rsid w:val="002921C4"/>
    <w:rsid w:val="0029264D"/>
    <w:rsid w:val="0029270A"/>
    <w:rsid w:val="002927AC"/>
    <w:rsid w:val="00292A6D"/>
    <w:rsid w:val="002932EC"/>
    <w:rsid w:val="00293690"/>
    <w:rsid w:val="00293966"/>
    <w:rsid w:val="00293C4F"/>
    <w:rsid w:val="00293E1F"/>
    <w:rsid w:val="00293E2D"/>
    <w:rsid w:val="00293F44"/>
    <w:rsid w:val="0029451A"/>
    <w:rsid w:val="00294592"/>
    <w:rsid w:val="00294860"/>
    <w:rsid w:val="0029558F"/>
    <w:rsid w:val="00295815"/>
    <w:rsid w:val="00295AAC"/>
    <w:rsid w:val="002960F3"/>
    <w:rsid w:val="002968C9"/>
    <w:rsid w:val="00296A7D"/>
    <w:rsid w:val="00296B7E"/>
    <w:rsid w:val="00296BEC"/>
    <w:rsid w:val="00296FCC"/>
    <w:rsid w:val="00297410"/>
    <w:rsid w:val="002976AF"/>
    <w:rsid w:val="00297836"/>
    <w:rsid w:val="00297B1F"/>
    <w:rsid w:val="00297B7D"/>
    <w:rsid w:val="00297C07"/>
    <w:rsid w:val="00297F0D"/>
    <w:rsid w:val="002A0111"/>
    <w:rsid w:val="002A083B"/>
    <w:rsid w:val="002A0845"/>
    <w:rsid w:val="002A1083"/>
    <w:rsid w:val="002A13A0"/>
    <w:rsid w:val="002A13F7"/>
    <w:rsid w:val="002A1AD8"/>
    <w:rsid w:val="002A1EE9"/>
    <w:rsid w:val="002A24A1"/>
    <w:rsid w:val="002A24BB"/>
    <w:rsid w:val="002A271D"/>
    <w:rsid w:val="002A2A0A"/>
    <w:rsid w:val="002A2BD7"/>
    <w:rsid w:val="002A3539"/>
    <w:rsid w:val="002A3790"/>
    <w:rsid w:val="002A3BFD"/>
    <w:rsid w:val="002A3CE0"/>
    <w:rsid w:val="002A3D19"/>
    <w:rsid w:val="002A429C"/>
    <w:rsid w:val="002A439C"/>
    <w:rsid w:val="002A4B2C"/>
    <w:rsid w:val="002A5089"/>
    <w:rsid w:val="002A5C74"/>
    <w:rsid w:val="002A61D2"/>
    <w:rsid w:val="002A63F8"/>
    <w:rsid w:val="002A676A"/>
    <w:rsid w:val="002A6AD1"/>
    <w:rsid w:val="002A6BB3"/>
    <w:rsid w:val="002A6E5F"/>
    <w:rsid w:val="002A6EC3"/>
    <w:rsid w:val="002A6F0D"/>
    <w:rsid w:val="002A7007"/>
    <w:rsid w:val="002A7425"/>
    <w:rsid w:val="002B000D"/>
    <w:rsid w:val="002B0225"/>
    <w:rsid w:val="002B02CB"/>
    <w:rsid w:val="002B04DD"/>
    <w:rsid w:val="002B05C7"/>
    <w:rsid w:val="002B06D6"/>
    <w:rsid w:val="002B0745"/>
    <w:rsid w:val="002B09CD"/>
    <w:rsid w:val="002B0A10"/>
    <w:rsid w:val="002B0B00"/>
    <w:rsid w:val="002B0D87"/>
    <w:rsid w:val="002B111D"/>
    <w:rsid w:val="002B11FF"/>
    <w:rsid w:val="002B1579"/>
    <w:rsid w:val="002B1854"/>
    <w:rsid w:val="002B1AC9"/>
    <w:rsid w:val="002B1DD3"/>
    <w:rsid w:val="002B1E10"/>
    <w:rsid w:val="002B1E9E"/>
    <w:rsid w:val="002B1EDE"/>
    <w:rsid w:val="002B2068"/>
    <w:rsid w:val="002B2540"/>
    <w:rsid w:val="002B25CC"/>
    <w:rsid w:val="002B2B9D"/>
    <w:rsid w:val="002B2C2C"/>
    <w:rsid w:val="002B2C81"/>
    <w:rsid w:val="002B34C0"/>
    <w:rsid w:val="002B34EB"/>
    <w:rsid w:val="002B36AF"/>
    <w:rsid w:val="002B3BEC"/>
    <w:rsid w:val="002B3DE5"/>
    <w:rsid w:val="002B429D"/>
    <w:rsid w:val="002B433E"/>
    <w:rsid w:val="002B446A"/>
    <w:rsid w:val="002B4708"/>
    <w:rsid w:val="002B4761"/>
    <w:rsid w:val="002B4AB3"/>
    <w:rsid w:val="002B4CE9"/>
    <w:rsid w:val="002B4D87"/>
    <w:rsid w:val="002B51D0"/>
    <w:rsid w:val="002B55F3"/>
    <w:rsid w:val="002B57A9"/>
    <w:rsid w:val="002B5E9D"/>
    <w:rsid w:val="002B6170"/>
    <w:rsid w:val="002B6395"/>
    <w:rsid w:val="002B639A"/>
    <w:rsid w:val="002B68E0"/>
    <w:rsid w:val="002B69C9"/>
    <w:rsid w:val="002B717C"/>
    <w:rsid w:val="002B72D7"/>
    <w:rsid w:val="002B738D"/>
    <w:rsid w:val="002B75CC"/>
    <w:rsid w:val="002B76D8"/>
    <w:rsid w:val="002B7A9E"/>
    <w:rsid w:val="002B7BC5"/>
    <w:rsid w:val="002B7C3A"/>
    <w:rsid w:val="002C034B"/>
    <w:rsid w:val="002C0811"/>
    <w:rsid w:val="002C088E"/>
    <w:rsid w:val="002C08CB"/>
    <w:rsid w:val="002C08D0"/>
    <w:rsid w:val="002C0A56"/>
    <w:rsid w:val="002C15E3"/>
    <w:rsid w:val="002C1639"/>
    <w:rsid w:val="002C16E7"/>
    <w:rsid w:val="002C17F5"/>
    <w:rsid w:val="002C17FA"/>
    <w:rsid w:val="002C18D8"/>
    <w:rsid w:val="002C1E1E"/>
    <w:rsid w:val="002C1FF5"/>
    <w:rsid w:val="002C24AD"/>
    <w:rsid w:val="002C2654"/>
    <w:rsid w:val="002C27CE"/>
    <w:rsid w:val="002C2D5B"/>
    <w:rsid w:val="002C2F4D"/>
    <w:rsid w:val="002C3345"/>
    <w:rsid w:val="002C339D"/>
    <w:rsid w:val="002C3478"/>
    <w:rsid w:val="002C36F2"/>
    <w:rsid w:val="002C38B4"/>
    <w:rsid w:val="002C3BB2"/>
    <w:rsid w:val="002C40A1"/>
    <w:rsid w:val="002C46B3"/>
    <w:rsid w:val="002C46EA"/>
    <w:rsid w:val="002C4749"/>
    <w:rsid w:val="002C484B"/>
    <w:rsid w:val="002C4C8F"/>
    <w:rsid w:val="002C4E58"/>
    <w:rsid w:val="002C4F22"/>
    <w:rsid w:val="002C4F68"/>
    <w:rsid w:val="002C5212"/>
    <w:rsid w:val="002C5F12"/>
    <w:rsid w:val="002C605E"/>
    <w:rsid w:val="002C62B9"/>
    <w:rsid w:val="002C6700"/>
    <w:rsid w:val="002C6891"/>
    <w:rsid w:val="002C6A56"/>
    <w:rsid w:val="002C6A83"/>
    <w:rsid w:val="002C6F2C"/>
    <w:rsid w:val="002C720E"/>
    <w:rsid w:val="002C73B3"/>
    <w:rsid w:val="002C74DF"/>
    <w:rsid w:val="002C7598"/>
    <w:rsid w:val="002C788F"/>
    <w:rsid w:val="002C7A86"/>
    <w:rsid w:val="002C7E1C"/>
    <w:rsid w:val="002D00A3"/>
    <w:rsid w:val="002D087B"/>
    <w:rsid w:val="002D0923"/>
    <w:rsid w:val="002D0BCE"/>
    <w:rsid w:val="002D0C19"/>
    <w:rsid w:val="002D0C59"/>
    <w:rsid w:val="002D0C83"/>
    <w:rsid w:val="002D0C99"/>
    <w:rsid w:val="002D0DFD"/>
    <w:rsid w:val="002D0E54"/>
    <w:rsid w:val="002D154D"/>
    <w:rsid w:val="002D1974"/>
    <w:rsid w:val="002D1AAA"/>
    <w:rsid w:val="002D1B0B"/>
    <w:rsid w:val="002D1B5F"/>
    <w:rsid w:val="002D1C44"/>
    <w:rsid w:val="002D282D"/>
    <w:rsid w:val="002D2956"/>
    <w:rsid w:val="002D2ADE"/>
    <w:rsid w:val="002D2F41"/>
    <w:rsid w:val="002D2F64"/>
    <w:rsid w:val="002D34E6"/>
    <w:rsid w:val="002D371B"/>
    <w:rsid w:val="002D3739"/>
    <w:rsid w:val="002D3AFF"/>
    <w:rsid w:val="002D3E06"/>
    <w:rsid w:val="002D3EC4"/>
    <w:rsid w:val="002D4020"/>
    <w:rsid w:val="002D465B"/>
    <w:rsid w:val="002D467C"/>
    <w:rsid w:val="002D4732"/>
    <w:rsid w:val="002D4919"/>
    <w:rsid w:val="002D4A80"/>
    <w:rsid w:val="002D4F07"/>
    <w:rsid w:val="002D5DDD"/>
    <w:rsid w:val="002D5FB1"/>
    <w:rsid w:val="002D6076"/>
    <w:rsid w:val="002D60AC"/>
    <w:rsid w:val="002D6137"/>
    <w:rsid w:val="002D6707"/>
    <w:rsid w:val="002D68DD"/>
    <w:rsid w:val="002D6A77"/>
    <w:rsid w:val="002D7382"/>
    <w:rsid w:val="002D73F9"/>
    <w:rsid w:val="002D74E0"/>
    <w:rsid w:val="002D7845"/>
    <w:rsid w:val="002D7A31"/>
    <w:rsid w:val="002D7D30"/>
    <w:rsid w:val="002E01A6"/>
    <w:rsid w:val="002E0337"/>
    <w:rsid w:val="002E036F"/>
    <w:rsid w:val="002E0997"/>
    <w:rsid w:val="002E107C"/>
    <w:rsid w:val="002E1435"/>
    <w:rsid w:val="002E1454"/>
    <w:rsid w:val="002E15C8"/>
    <w:rsid w:val="002E173F"/>
    <w:rsid w:val="002E1A60"/>
    <w:rsid w:val="002E24D5"/>
    <w:rsid w:val="002E25DB"/>
    <w:rsid w:val="002E26EE"/>
    <w:rsid w:val="002E271E"/>
    <w:rsid w:val="002E272E"/>
    <w:rsid w:val="002E2B05"/>
    <w:rsid w:val="002E2BE9"/>
    <w:rsid w:val="002E2D6C"/>
    <w:rsid w:val="002E3476"/>
    <w:rsid w:val="002E35B3"/>
    <w:rsid w:val="002E3A54"/>
    <w:rsid w:val="002E3BD7"/>
    <w:rsid w:val="002E3C34"/>
    <w:rsid w:val="002E3F75"/>
    <w:rsid w:val="002E407E"/>
    <w:rsid w:val="002E45C3"/>
    <w:rsid w:val="002E4956"/>
    <w:rsid w:val="002E4B2D"/>
    <w:rsid w:val="002E4D02"/>
    <w:rsid w:val="002E4F36"/>
    <w:rsid w:val="002E51A4"/>
    <w:rsid w:val="002E5330"/>
    <w:rsid w:val="002E55A2"/>
    <w:rsid w:val="002E5B49"/>
    <w:rsid w:val="002E5B91"/>
    <w:rsid w:val="002E5C52"/>
    <w:rsid w:val="002E5EF2"/>
    <w:rsid w:val="002E6235"/>
    <w:rsid w:val="002E63C7"/>
    <w:rsid w:val="002E674A"/>
    <w:rsid w:val="002E67E7"/>
    <w:rsid w:val="002E6812"/>
    <w:rsid w:val="002E6990"/>
    <w:rsid w:val="002E6B2B"/>
    <w:rsid w:val="002E6E86"/>
    <w:rsid w:val="002E6F55"/>
    <w:rsid w:val="002E6FDF"/>
    <w:rsid w:val="002E7491"/>
    <w:rsid w:val="002E7660"/>
    <w:rsid w:val="002E7764"/>
    <w:rsid w:val="002E7784"/>
    <w:rsid w:val="002E780D"/>
    <w:rsid w:val="002E78E8"/>
    <w:rsid w:val="002E7AE8"/>
    <w:rsid w:val="002E7B67"/>
    <w:rsid w:val="002F0251"/>
    <w:rsid w:val="002F0385"/>
    <w:rsid w:val="002F03B7"/>
    <w:rsid w:val="002F053B"/>
    <w:rsid w:val="002F1791"/>
    <w:rsid w:val="002F1837"/>
    <w:rsid w:val="002F1CD5"/>
    <w:rsid w:val="002F1DB2"/>
    <w:rsid w:val="002F1FBE"/>
    <w:rsid w:val="002F1FD2"/>
    <w:rsid w:val="002F271A"/>
    <w:rsid w:val="002F278A"/>
    <w:rsid w:val="002F2A66"/>
    <w:rsid w:val="002F2D1F"/>
    <w:rsid w:val="002F2F91"/>
    <w:rsid w:val="002F30A2"/>
    <w:rsid w:val="002F3196"/>
    <w:rsid w:val="002F3738"/>
    <w:rsid w:val="002F3993"/>
    <w:rsid w:val="002F3ACB"/>
    <w:rsid w:val="002F3D42"/>
    <w:rsid w:val="002F3DC5"/>
    <w:rsid w:val="002F4167"/>
    <w:rsid w:val="002F4181"/>
    <w:rsid w:val="002F42DC"/>
    <w:rsid w:val="002F4302"/>
    <w:rsid w:val="002F48A3"/>
    <w:rsid w:val="002F48FD"/>
    <w:rsid w:val="002F4997"/>
    <w:rsid w:val="002F4A0C"/>
    <w:rsid w:val="002F4A63"/>
    <w:rsid w:val="002F4C00"/>
    <w:rsid w:val="002F5ACA"/>
    <w:rsid w:val="002F6187"/>
    <w:rsid w:val="002F62BA"/>
    <w:rsid w:val="002F6388"/>
    <w:rsid w:val="002F6405"/>
    <w:rsid w:val="002F6570"/>
    <w:rsid w:val="002F6A8C"/>
    <w:rsid w:val="002F6C2A"/>
    <w:rsid w:val="002F74D8"/>
    <w:rsid w:val="002F7510"/>
    <w:rsid w:val="002F7BAD"/>
    <w:rsid w:val="002F7E3E"/>
    <w:rsid w:val="0030014B"/>
    <w:rsid w:val="00300266"/>
    <w:rsid w:val="003002E2"/>
    <w:rsid w:val="00300433"/>
    <w:rsid w:val="00300526"/>
    <w:rsid w:val="003006DB"/>
    <w:rsid w:val="003006E7"/>
    <w:rsid w:val="00300A06"/>
    <w:rsid w:val="00300A8D"/>
    <w:rsid w:val="0030122D"/>
    <w:rsid w:val="00301236"/>
    <w:rsid w:val="0030171F"/>
    <w:rsid w:val="0030196C"/>
    <w:rsid w:val="00301A11"/>
    <w:rsid w:val="00301B0D"/>
    <w:rsid w:val="00301D6A"/>
    <w:rsid w:val="00301EFA"/>
    <w:rsid w:val="00301FCC"/>
    <w:rsid w:val="00302670"/>
    <w:rsid w:val="00302763"/>
    <w:rsid w:val="00302B60"/>
    <w:rsid w:val="00302B6B"/>
    <w:rsid w:val="00302D5C"/>
    <w:rsid w:val="00302E42"/>
    <w:rsid w:val="00302E8A"/>
    <w:rsid w:val="00302E94"/>
    <w:rsid w:val="00303015"/>
    <w:rsid w:val="00303497"/>
    <w:rsid w:val="003036AD"/>
    <w:rsid w:val="0030379D"/>
    <w:rsid w:val="003038CB"/>
    <w:rsid w:val="00303943"/>
    <w:rsid w:val="00304071"/>
    <w:rsid w:val="00304479"/>
    <w:rsid w:val="00304796"/>
    <w:rsid w:val="003047AF"/>
    <w:rsid w:val="00304A3A"/>
    <w:rsid w:val="00304EB3"/>
    <w:rsid w:val="00304EC9"/>
    <w:rsid w:val="00304ED2"/>
    <w:rsid w:val="00305064"/>
    <w:rsid w:val="00305128"/>
    <w:rsid w:val="003052C0"/>
    <w:rsid w:val="003055AE"/>
    <w:rsid w:val="0030621B"/>
    <w:rsid w:val="00306465"/>
    <w:rsid w:val="0030648A"/>
    <w:rsid w:val="00306BCE"/>
    <w:rsid w:val="00306DBB"/>
    <w:rsid w:val="00306EA9"/>
    <w:rsid w:val="00306F18"/>
    <w:rsid w:val="0030705A"/>
    <w:rsid w:val="00307B31"/>
    <w:rsid w:val="00307C34"/>
    <w:rsid w:val="00307DA2"/>
    <w:rsid w:val="00307DAA"/>
    <w:rsid w:val="00307DD8"/>
    <w:rsid w:val="00310081"/>
    <w:rsid w:val="003100C1"/>
    <w:rsid w:val="003103D2"/>
    <w:rsid w:val="0031040B"/>
    <w:rsid w:val="0031046B"/>
    <w:rsid w:val="0031072C"/>
    <w:rsid w:val="00310901"/>
    <w:rsid w:val="00310EB2"/>
    <w:rsid w:val="003112FF"/>
    <w:rsid w:val="00311507"/>
    <w:rsid w:val="00311D14"/>
    <w:rsid w:val="00311D70"/>
    <w:rsid w:val="00311EF9"/>
    <w:rsid w:val="003124BC"/>
    <w:rsid w:val="00312747"/>
    <w:rsid w:val="00312B6C"/>
    <w:rsid w:val="00312C3D"/>
    <w:rsid w:val="00312E53"/>
    <w:rsid w:val="00312FFC"/>
    <w:rsid w:val="003130E5"/>
    <w:rsid w:val="003136FE"/>
    <w:rsid w:val="0031372A"/>
    <w:rsid w:val="00313816"/>
    <w:rsid w:val="0031382B"/>
    <w:rsid w:val="0031384E"/>
    <w:rsid w:val="00314035"/>
    <w:rsid w:val="0031453A"/>
    <w:rsid w:val="0031464C"/>
    <w:rsid w:val="0031487D"/>
    <w:rsid w:val="00314C17"/>
    <w:rsid w:val="00314DB0"/>
    <w:rsid w:val="00314DB7"/>
    <w:rsid w:val="00314F95"/>
    <w:rsid w:val="00315017"/>
    <w:rsid w:val="00315600"/>
    <w:rsid w:val="003156A6"/>
    <w:rsid w:val="00315718"/>
    <w:rsid w:val="00315A8C"/>
    <w:rsid w:val="00315DD9"/>
    <w:rsid w:val="00315DEB"/>
    <w:rsid w:val="00315E60"/>
    <w:rsid w:val="00315F77"/>
    <w:rsid w:val="00316595"/>
    <w:rsid w:val="00316A07"/>
    <w:rsid w:val="00316AB2"/>
    <w:rsid w:val="003170F6"/>
    <w:rsid w:val="003173FB"/>
    <w:rsid w:val="003175E3"/>
    <w:rsid w:val="003176C7"/>
    <w:rsid w:val="0031779E"/>
    <w:rsid w:val="003202A5"/>
    <w:rsid w:val="0032082A"/>
    <w:rsid w:val="00321007"/>
    <w:rsid w:val="00321552"/>
    <w:rsid w:val="00321D66"/>
    <w:rsid w:val="00321EE2"/>
    <w:rsid w:val="003220E3"/>
    <w:rsid w:val="00322B3B"/>
    <w:rsid w:val="00322B4D"/>
    <w:rsid w:val="00322EBD"/>
    <w:rsid w:val="00322FEE"/>
    <w:rsid w:val="00323460"/>
    <w:rsid w:val="003235E5"/>
    <w:rsid w:val="00323776"/>
    <w:rsid w:val="00323AFC"/>
    <w:rsid w:val="00323CEE"/>
    <w:rsid w:val="00323F04"/>
    <w:rsid w:val="00324259"/>
    <w:rsid w:val="00324497"/>
    <w:rsid w:val="003244B5"/>
    <w:rsid w:val="0032488E"/>
    <w:rsid w:val="00324937"/>
    <w:rsid w:val="00324B48"/>
    <w:rsid w:val="00324F44"/>
    <w:rsid w:val="00324F75"/>
    <w:rsid w:val="003250FE"/>
    <w:rsid w:val="00325971"/>
    <w:rsid w:val="003259D4"/>
    <w:rsid w:val="00325C68"/>
    <w:rsid w:val="00325CE7"/>
    <w:rsid w:val="00325FFD"/>
    <w:rsid w:val="00326129"/>
    <w:rsid w:val="00326482"/>
    <w:rsid w:val="0032698A"/>
    <w:rsid w:val="00326B38"/>
    <w:rsid w:val="00326C22"/>
    <w:rsid w:val="00326C9F"/>
    <w:rsid w:val="0032733A"/>
    <w:rsid w:val="00327387"/>
    <w:rsid w:val="003276E3"/>
    <w:rsid w:val="00327B03"/>
    <w:rsid w:val="00327EF9"/>
    <w:rsid w:val="003301E9"/>
    <w:rsid w:val="00330243"/>
    <w:rsid w:val="003304C7"/>
    <w:rsid w:val="00330666"/>
    <w:rsid w:val="0033081A"/>
    <w:rsid w:val="003309FB"/>
    <w:rsid w:val="00330B0D"/>
    <w:rsid w:val="00330C5D"/>
    <w:rsid w:val="00330E92"/>
    <w:rsid w:val="003310D7"/>
    <w:rsid w:val="00331288"/>
    <w:rsid w:val="00331550"/>
    <w:rsid w:val="003317AF"/>
    <w:rsid w:val="00331F77"/>
    <w:rsid w:val="0033237A"/>
    <w:rsid w:val="003324CA"/>
    <w:rsid w:val="00332565"/>
    <w:rsid w:val="003326CB"/>
    <w:rsid w:val="00332902"/>
    <w:rsid w:val="00332D6E"/>
    <w:rsid w:val="00332DD8"/>
    <w:rsid w:val="00332E3C"/>
    <w:rsid w:val="00332F53"/>
    <w:rsid w:val="00333352"/>
    <w:rsid w:val="00333723"/>
    <w:rsid w:val="00333756"/>
    <w:rsid w:val="00333783"/>
    <w:rsid w:val="00333BB3"/>
    <w:rsid w:val="00333FF4"/>
    <w:rsid w:val="003341E6"/>
    <w:rsid w:val="003343D0"/>
    <w:rsid w:val="00334479"/>
    <w:rsid w:val="003344FC"/>
    <w:rsid w:val="0033458C"/>
    <w:rsid w:val="003345BF"/>
    <w:rsid w:val="003346A2"/>
    <w:rsid w:val="003348F9"/>
    <w:rsid w:val="00334A60"/>
    <w:rsid w:val="00334D94"/>
    <w:rsid w:val="00334E15"/>
    <w:rsid w:val="00334FD0"/>
    <w:rsid w:val="00335024"/>
    <w:rsid w:val="00335751"/>
    <w:rsid w:val="003358AA"/>
    <w:rsid w:val="003359A3"/>
    <w:rsid w:val="003359F3"/>
    <w:rsid w:val="00335A5E"/>
    <w:rsid w:val="00335B55"/>
    <w:rsid w:val="00335EA4"/>
    <w:rsid w:val="00335F86"/>
    <w:rsid w:val="00335FE1"/>
    <w:rsid w:val="003362D8"/>
    <w:rsid w:val="00336436"/>
    <w:rsid w:val="003365BB"/>
    <w:rsid w:val="00336A6E"/>
    <w:rsid w:val="00336F23"/>
    <w:rsid w:val="00336F9E"/>
    <w:rsid w:val="00337613"/>
    <w:rsid w:val="00337A5E"/>
    <w:rsid w:val="00337D04"/>
    <w:rsid w:val="00337E89"/>
    <w:rsid w:val="003401DA"/>
    <w:rsid w:val="00340208"/>
    <w:rsid w:val="00340426"/>
    <w:rsid w:val="00340906"/>
    <w:rsid w:val="00340B5E"/>
    <w:rsid w:val="00340D7A"/>
    <w:rsid w:val="00340F1B"/>
    <w:rsid w:val="0034157C"/>
    <w:rsid w:val="00341852"/>
    <w:rsid w:val="00341A18"/>
    <w:rsid w:val="0034236D"/>
    <w:rsid w:val="003427B0"/>
    <w:rsid w:val="003427F4"/>
    <w:rsid w:val="00342850"/>
    <w:rsid w:val="003428FD"/>
    <w:rsid w:val="00342B55"/>
    <w:rsid w:val="00342E6A"/>
    <w:rsid w:val="003432C8"/>
    <w:rsid w:val="0034341A"/>
    <w:rsid w:val="00343637"/>
    <w:rsid w:val="0034367E"/>
    <w:rsid w:val="00343681"/>
    <w:rsid w:val="003436A9"/>
    <w:rsid w:val="0034392C"/>
    <w:rsid w:val="00343D87"/>
    <w:rsid w:val="00343DF8"/>
    <w:rsid w:val="003442FA"/>
    <w:rsid w:val="003443B7"/>
    <w:rsid w:val="00344C89"/>
    <w:rsid w:val="00344D86"/>
    <w:rsid w:val="003450B1"/>
    <w:rsid w:val="00345468"/>
    <w:rsid w:val="00345715"/>
    <w:rsid w:val="00345CD4"/>
    <w:rsid w:val="00345CDD"/>
    <w:rsid w:val="00345E8D"/>
    <w:rsid w:val="00345FF9"/>
    <w:rsid w:val="0034613F"/>
    <w:rsid w:val="0034624D"/>
    <w:rsid w:val="00346462"/>
    <w:rsid w:val="00346A66"/>
    <w:rsid w:val="00346D02"/>
    <w:rsid w:val="00346ED3"/>
    <w:rsid w:val="003475B2"/>
    <w:rsid w:val="00347657"/>
    <w:rsid w:val="00347889"/>
    <w:rsid w:val="003478F5"/>
    <w:rsid w:val="00347A81"/>
    <w:rsid w:val="00347C75"/>
    <w:rsid w:val="00347EBC"/>
    <w:rsid w:val="00350105"/>
    <w:rsid w:val="003501DD"/>
    <w:rsid w:val="003502DD"/>
    <w:rsid w:val="003508AD"/>
    <w:rsid w:val="00350A44"/>
    <w:rsid w:val="00350B38"/>
    <w:rsid w:val="00350B8C"/>
    <w:rsid w:val="00350C2D"/>
    <w:rsid w:val="00350F2B"/>
    <w:rsid w:val="003512AF"/>
    <w:rsid w:val="00351427"/>
    <w:rsid w:val="003514C4"/>
    <w:rsid w:val="00351DE8"/>
    <w:rsid w:val="00351DF5"/>
    <w:rsid w:val="0035214E"/>
    <w:rsid w:val="00352426"/>
    <w:rsid w:val="0035259C"/>
    <w:rsid w:val="00352FB9"/>
    <w:rsid w:val="003531B2"/>
    <w:rsid w:val="00353333"/>
    <w:rsid w:val="003534FF"/>
    <w:rsid w:val="00353542"/>
    <w:rsid w:val="003537B9"/>
    <w:rsid w:val="003537CC"/>
    <w:rsid w:val="00353991"/>
    <w:rsid w:val="00353D2B"/>
    <w:rsid w:val="00353FD7"/>
    <w:rsid w:val="0035405C"/>
    <w:rsid w:val="0035431F"/>
    <w:rsid w:val="003543D5"/>
    <w:rsid w:val="00354768"/>
    <w:rsid w:val="00354777"/>
    <w:rsid w:val="00354C94"/>
    <w:rsid w:val="00355064"/>
    <w:rsid w:val="0035520C"/>
    <w:rsid w:val="0035601B"/>
    <w:rsid w:val="003561C5"/>
    <w:rsid w:val="003567A6"/>
    <w:rsid w:val="00356CB6"/>
    <w:rsid w:val="00356DCF"/>
    <w:rsid w:val="00357207"/>
    <w:rsid w:val="003574B2"/>
    <w:rsid w:val="00357870"/>
    <w:rsid w:val="00357F6F"/>
    <w:rsid w:val="003602B3"/>
    <w:rsid w:val="00360BEC"/>
    <w:rsid w:val="00360BFE"/>
    <w:rsid w:val="00360C92"/>
    <w:rsid w:val="00360E71"/>
    <w:rsid w:val="00361011"/>
    <w:rsid w:val="00361026"/>
    <w:rsid w:val="0036109C"/>
    <w:rsid w:val="003613A8"/>
    <w:rsid w:val="00361435"/>
    <w:rsid w:val="00361491"/>
    <w:rsid w:val="00361678"/>
    <w:rsid w:val="003616EF"/>
    <w:rsid w:val="00361788"/>
    <w:rsid w:val="00361A71"/>
    <w:rsid w:val="0036208B"/>
    <w:rsid w:val="0036272A"/>
    <w:rsid w:val="00362B30"/>
    <w:rsid w:val="00362D52"/>
    <w:rsid w:val="00362FA1"/>
    <w:rsid w:val="0036312F"/>
    <w:rsid w:val="003632B6"/>
    <w:rsid w:val="00363482"/>
    <w:rsid w:val="0036351D"/>
    <w:rsid w:val="003636BA"/>
    <w:rsid w:val="0036389B"/>
    <w:rsid w:val="00363F3C"/>
    <w:rsid w:val="003640F3"/>
    <w:rsid w:val="00364132"/>
    <w:rsid w:val="003642FF"/>
    <w:rsid w:val="00364A78"/>
    <w:rsid w:val="00364C30"/>
    <w:rsid w:val="00364D0A"/>
    <w:rsid w:val="00364E54"/>
    <w:rsid w:val="00364E7F"/>
    <w:rsid w:val="0036548D"/>
    <w:rsid w:val="00365B21"/>
    <w:rsid w:val="00365B64"/>
    <w:rsid w:val="00365B94"/>
    <w:rsid w:val="00365F03"/>
    <w:rsid w:val="00366081"/>
    <w:rsid w:val="0036622A"/>
    <w:rsid w:val="0036684F"/>
    <w:rsid w:val="00366A5C"/>
    <w:rsid w:val="003675DC"/>
    <w:rsid w:val="0036769E"/>
    <w:rsid w:val="003676BB"/>
    <w:rsid w:val="00367A91"/>
    <w:rsid w:val="00367A97"/>
    <w:rsid w:val="00367B50"/>
    <w:rsid w:val="00367B54"/>
    <w:rsid w:val="00367D26"/>
    <w:rsid w:val="00367EA8"/>
    <w:rsid w:val="00370014"/>
    <w:rsid w:val="00370802"/>
    <w:rsid w:val="00370CD8"/>
    <w:rsid w:val="00370CDE"/>
    <w:rsid w:val="00370D19"/>
    <w:rsid w:val="00370DEA"/>
    <w:rsid w:val="00370E6B"/>
    <w:rsid w:val="00370F3D"/>
    <w:rsid w:val="003713DE"/>
    <w:rsid w:val="00371950"/>
    <w:rsid w:val="00371D2B"/>
    <w:rsid w:val="00371F2A"/>
    <w:rsid w:val="003720AD"/>
    <w:rsid w:val="003720D5"/>
    <w:rsid w:val="0037222C"/>
    <w:rsid w:val="003723F3"/>
    <w:rsid w:val="003724CB"/>
    <w:rsid w:val="00372755"/>
    <w:rsid w:val="00372888"/>
    <w:rsid w:val="003729CC"/>
    <w:rsid w:val="00372E31"/>
    <w:rsid w:val="00373006"/>
    <w:rsid w:val="00373574"/>
    <w:rsid w:val="00373582"/>
    <w:rsid w:val="00373D7E"/>
    <w:rsid w:val="00373F41"/>
    <w:rsid w:val="0037459C"/>
    <w:rsid w:val="003745A3"/>
    <w:rsid w:val="003746AC"/>
    <w:rsid w:val="00374AC2"/>
    <w:rsid w:val="00374E69"/>
    <w:rsid w:val="0037510C"/>
    <w:rsid w:val="0037537B"/>
    <w:rsid w:val="00375737"/>
    <w:rsid w:val="00375B1E"/>
    <w:rsid w:val="00375CE7"/>
    <w:rsid w:val="00376137"/>
    <w:rsid w:val="00376C8D"/>
    <w:rsid w:val="00376D03"/>
    <w:rsid w:val="00376F94"/>
    <w:rsid w:val="00377000"/>
    <w:rsid w:val="00377295"/>
    <w:rsid w:val="0037730E"/>
    <w:rsid w:val="00377374"/>
    <w:rsid w:val="00377482"/>
    <w:rsid w:val="00377865"/>
    <w:rsid w:val="00377D39"/>
    <w:rsid w:val="00377DF7"/>
    <w:rsid w:val="00380234"/>
    <w:rsid w:val="0038023B"/>
    <w:rsid w:val="0038032F"/>
    <w:rsid w:val="00380411"/>
    <w:rsid w:val="003805AF"/>
    <w:rsid w:val="00380854"/>
    <w:rsid w:val="00380CA3"/>
    <w:rsid w:val="00380D90"/>
    <w:rsid w:val="00381180"/>
    <w:rsid w:val="00381587"/>
    <w:rsid w:val="003818FB"/>
    <w:rsid w:val="00381E46"/>
    <w:rsid w:val="00382216"/>
    <w:rsid w:val="0038237B"/>
    <w:rsid w:val="003827E5"/>
    <w:rsid w:val="00382913"/>
    <w:rsid w:val="00382963"/>
    <w:rsid w:val="0038297C"/>
    <w:rsid w:val="00382986"/>
    <w:rsid w:val="00382B4C"/>
    <w:rsid w:val="00382B56"/>
    <w:rsid w:val="00382B91"/>
    <w:rsid w:val="00382F9F"/>
    <w:rsid w:val="00383154"/>
    <w:rsid w:val="00383432"/>
    <w:rsid w:val="00383571"/>
    <w:rsid w:val="003836A2"/>
    <w:rsid w:val="0038393F"/>
    <w:rsid w:val="00383E30"/>
    <w:rsid w:val="003840E7"/>
    <w:rsid w:val="00384A48"/>
    <w:rsid w:val="00384C3E"/>
    <w:rsid w:val="00384DC1"/>
    <w:rsid w:val="00384EC3"/>
    <w:rsid w:val="00385043"/>
    <w:rsid w:val="003850E8"/>
    <w:rsid w:val="00385D1B"/>
    <w:rsid w:val="00385D57"/>
    <w:rsid w:val="00386006"/>
    <w:rsid w:val="00386098"/>
    <w:rsid w:val="003861E5"/>
    <w:rsid w:val="00386381"/>
    <w:rsid w:val="0038645C"/>
    <w:rsid w:val="00386966"/>
    <w:rsid w:val="003869C2"/>
    <w:rsid w:val="00386D4D"/>
    <w:rsid w:val="00386E0F"/>
    <w:rsid w:val="00386FD3"/>
    <w:rsid w:val="003870AA"/>
    <w:rsid w:val="003870CC"/>
    <w:rsid w:val="003873A6"/>
    <w:rsid w:val="00387643"/>
    <w:rsid w:val="0038781B"/>
    <w:rsid w:val="00387867"/>
    <w:rsid w:val="003878CD"/>
    <w:rsid w:val="00387B1F"/>
    <w:rsid w:val="00387BA4"/>
    <w:rsid w:val="00387BFD"/>
    <w:rsid w:val="00387DB3"/>
    <w:rsid w:val="00390017"/>
    <w:rsid w:val="0039022D"/>
    <w:rsid w:val="0039031D"/>
    <w:rsid w:val="0039037A"/>
    <w:rsid w:val="003905E2"/>
    <w:rsid w:val="00390644"/>
    <w:rsid w:val="00390903"/>
    <w:rsid w:val="00391070"/>
    <w:rsid w:val="00391171"/>
    <w:rsid w:val="00391485"/>
    <w:rsid w:val="003914E7"/>
    <w:rsid w:val="003918D3"/>
    <w:rsid w:val="00391ACA"/>
    <w:rsid w:val="00391CEC"/>
    <w:rsid w:val="00391CF7"/>
    <w:rsid w:val="00391D92"/>
    <w:rsid w:val="00391DA3"/>
    <w:rsid w:val="00391F1E"/>
    <w:rsid w:val="0039273C"/>
    <w:rsid w:val="003927C8"/>
    <w:rsid w:val="003928AD"/>
    <w:rsid w:val="0039294B"/>
    <w:rsid w:val="00392D7A"/>
    <w:rsid w:val="0039329D"/>
    <w:rsid w:val="00393306"/>
    <w:rsid w:val="003934C5"/>
    <w:rsid w:val="0039350B"/>
    <w:rsid w:val="003935E2"/>
    <w:rsid w:val="00393803"/>
    <w:rsid w:val="003939C6"/>
    <w:rsid w:val="00393BDC"/>
    <w:rsid w:val="00393C64"/>
    <w:rsid w:val="00393E66"/>
    <w:rsid w:val="00393F12"/>
    <w:rsid w:val="00393FB0"/>
    <w:rsid w:val="0039414E"/>
    <w:rsid w:val="00394151"/>
    <w:rsid w:val="003941EE"/>
    <w:rsid w:val="00394216"/>
    <w:rsid w:val="00394433"/>
    <w:rsid w:val="0039446F"/>
    <w:rsid w:val="0039462D"/>
    <w:rsid w:val="00394A5E"/>
    <w:rsid w:val="00394CC9"/>
    <w:rsid w:val="0039533D"/>
    <w:rsid w:val="003955B9"/>
    <w:rsid w:val="0039591E"/>
    <w:rsid w:val="003959B1"/>
    <w:rsid w:val="003959F4"/>
    <w:rsid w:val="00395CE9"/>
    <w:rsid w:val="00395E56"/>
    <w:rsid w:val="00395F54"/>
    <w:rsid w:val="00396093"/>
    <w:rsid w:val="003961A7"/>
    <w:rsid w:val="00396303"/>
    <w:rsid w:val="003964AE"/>
    <w:rsid w:val="00396725"/>
    <w:rsid w:val="00396B16"/>
    <w:rsid w:val="00396CF5"/>
    <w:rsid w:val="00396DAD"/>
    <w:rsid w:val="0039756D"/>
    <w:rsid w:val="0039791B"/>
    <w:rsid w:val="003A010D"/>
    <w:rsid w:val="003A059A"/>
    <w:rsid w:val="003A05AE"/>
    <w:rsid w:val="003A06B7"/>
    <w:rsid w:val="003A06CE"/>
    <w:rsid w:val="003A0787"/>
    <w:rsid w:val="003A09C3"/>
    <w:rsid w:val="003A0B43"/>
    <w:rsid w:val="003A0BC4"/>
    <w:rsid w:val="003A0E78"/>
    <w:rsid w:val="003A0F9A"/>
    <w:rsid w:val="003A0FC0"/>
    <w:rsid w:val="003A18AC"/>
    <w:rsid w:val="003A196D"/>
    <w:rsid w:val="003A1E53"/>
    <w:rsid w:val="003A1FFF"/>
    <w:rsid w:val="003A212F"/>
    <w:rsid w:val="003A21BA"/>
    <w:rsid w:val="003A249A"/>
    <w:rsid w:val="003A2C6E"/>
    <w:rsid w:val="003A3229"/>
    <w:rsid w:val="003A3520"/>
    <w:rsid w:val="003A372C"/>
    <w:rsid w:val="003A3894"/>
    <w:rsid w:val="003A3E33"/>
    <w:rsid w:val="003A3FE8"/>
    <w:rsid w:val="003A4475"/>
    <w:rsid w:val="003A51E6"/>
    <w:rsid w:val="003A55B8"/>
    <w:rsid w:val="003A58A9"/>
    <w:rsid w:val="003A5AA8"/>
    <w:rsid w:val="003A5B99"/>
    <w:rsid w:val="003A5C9F"/>
    <w:rsid w:val="003A5DE9"/>
    <w:rsid w:val="003A5E32"/>
    <w:rsid w:val="003A6115"/>
    <w:rsid w:val="003A6149"/>
    <w:rsid w:val="003A61BD"/>
    <w:rsid w:val="003A6236"/>
    <w:rsid w:val="003A63C5"/>
    <w:rsid w:val="003A6A23"/>
    <w:rsid w:val="003A6AE8"/>
    <w:rsid w:val="003A6CFC"/>
    <w:rsid w:val="003A6F4F"/>
    <w:rsid w:val="003A73DF"/>
    <w:rsid w:val="003A75BE"/>
    <w:rsid w:val="003A76F1"/>
    <w:rsid w:val="003A79BE"/>
    <w:rsid w:val="003A7B83"/>
    <w:rsid w:val="003A7E49"/>
    <w:rsid w:val="003A7EB5"/>
    <w:rsid w:val="003B003F"/>
    <w:rsid w:val="003B015E"/>
    <w:rsid w:val="003B0234"/>
    <w:rsid w:val="003B0495"/>
    <w:rsid w:val="003B0575"/>
    <w:rsid w:val="003B0A22"/>
    <w:rsid w:val="003B0B0E"/>
    <w:rsid w:val="003B0C9D"/>
    <w:rsid w:val="003B0E99"/>
    <w:rsid w:val="003B1829"/>
    <w:rsid w:val="003B1B4B"/>
    <w:rsid w:val="003B1F95"/>
    <w:rsid w:val="003B2506"/>
    <w:rsid w:val="003B2540"/>
    <w:rsid w:val="003B2729"/>
    <w:rsid w:val="003B2B69"/>
    <w:rsid w:val="003B2BE7"/>
    <w:rsid w:val="003B2F5B"/>
    <w:rsid w:val="003B3316"/>
    <w:rsid w:val="003B3586"/>
    <w:rsid w:val="003B3638"/>
    <w:rsid w:val="003B3B13"/>
    <w:rsid w:val="003B3BF9"/>
    <w:rsid w:val="003B3E40"/>
    <w:rsid w:val="003B4244"/>
    <w:rsid w:val="003B4600"/>
    <w:rsid w:val="003B4977"/>
    <w:rsid w:val="003B4B94"/>
    <w:rsid w:val="003B4BFE"/>
    <w:rsid w:val="003B5035"/>
    <w:rsid w:val="003B52DB"/>
    <w:rsid w:val="003B53D8"/>
    <w:rsid w:val="003B5AEF"/>
    <w:rsid w:val="003B5F4D"/>
    <w:rsid w:val="003B6014"/>
    <w:rsid w:val="003B60E9"/>
    <w:rsid w:val="003B6120"/>
    <w:rsid w:val="003B6267"/>
    <w:rsid w:val="003B663C"/>
    <w:rsid w:val="003B6ACF"/>
    <w:rsid w:val="003B6CD7"/>
    <w:rsid w:val="003B6F3C"/>
    <w:rsid w:val="003B757D"/>
    <w:rsid w:val="003B7647"/>
    <w:rsid w:val="003B79F0"/>
    <w:rsid w:val="003B7D4F"/>
    <w:rsid w:val="003B7F08"/>
    <w:rsid w:val="003C01D1"/>
    <w:rsid w:val="003C0465"/>
    <w:rsid w:val="003C04C9"/>
    <w:rsid w:val="003C0670"/>
    <w:rsid w:val="003C06DA"/>
    <w:rsid w:val="003C0B08"/>
    <w:rsid w:val="003C0BF3"/>
    <w:rsid w:val="003C1867"/>
    <w:rsid w:val="003C1B41"/>
    <w:rsid w:val="003C1C22"/>
    <w:rsid w:val="003C1D96"/>
    <w:rsid w:val="003C21AE"/>
    <w:rsid w:val="003C2700"/>
    <w:rsid w:val="003C2936"/>
    <w:rsid w:val="003C2B8F"/>
    <w:rsid w:val="003C2C9F"/>
    <w:rsid w:val="003C2F7F"/>
    <w:rsid w:val="003C2FAA"/>
    <w:rsid w:val="003C3065"/>
    <w:rsid w:val="003C3144"/>
    <w:rsid w:val="003C3183"/>
    <w:rsid w:val="003C37C2"/>
    <w:rsid w:val="003C3BFE"/>
    <w:rsid w:val="003C3C62"/>
    <w:rsid w:val="003C3E59"/>
    <w:rsid w:val="003C426E"/>
    <w:rsid w:val="003C434E"/>
    <w:rsid w:val="003C4874"/>
    <w:rsid w:val="003C4A40"/>
    <w:rsid w:val="003C4D37"/>
    <w:rsid w:val="003C537E"/>
    <w:rsid w:val="003C575F"/>
    <w:rsid w:val="003C588C"/>
    <w:rsid w:val="003C5982"/>
    <w:rsid w:val="003C5B20"/>
    <w:rsid w:val="003C5B4D"/>
    <w:rsid w:val="003C5ED8"/>
    <w:rsid w:val="003C606E"/>
    <w:rsid w:val="003C64E9"/>
    <w:rsid w:val="003C6576"/>
    <w:rsid w:val="003C6A0E"/>
    <w:rsid w:val="003C6E75"/>
    <w:rsid w:val="003C6F34"/>
    <w:rsid w:val="003C7194"/>
    <w:rsid w:val="003C7753"/>
    <w:rsid w:val="003C7927"/>
    <w:rsid w:val="003C7B53"/>
    <w:rsid w:val="003D06E4"/>
    <w:rsid w:val="003D0B81"/>
    <w:rsid w:val="003D0E8A"/>
    <w:rsid w:val="003D1398"/>
    <w:rsid w:val="003D1600"/>
    <w:rsid w:val="003D1991"/>
    <w:rsid w:val="003D1B40"/>
    <w:rsid w:val="003D1CE3"/>
    <w:rsid w:val="003D1D72"/>
    <w:rsid w:val="003D1DEB"/>
    <w:rsid w:val="003D1EFA"/>
    <w:rsid w:val="003D246C"/>
    <w:rsid w:val="003D27A4"/>
    <w:rsid w:val="003D2A12"/>
    <w:rsid w:val="003D2C1E"/>
    <w:rsid w:val="003D2CC9"/>
    <w:rsid w:val="003D2FB3"/>
    <w:rsid w:val="003D3513"/>
    <w:rsid w:val="003D37BB"/>
    <w:rsid w:val="003D39BB"/>
    <w:rsid w:val="003D3A19"/>
    <w:rsid w:val="003D3C15"/>
    <w:rsid w:val="003D3F6E"/>
    <w:rsid w:val="003D40F3"/>
    <w:rsid w:val="003D42DD"/>
    <w:rsid w:val="003D4452"/>
    <w:rsid w:val="003D4AC7"/>
    <w:rsid w:val="003D4B46"/>
    <w:rsid w:val="003D4F62"/>
    <w:rsid w:val="003D4F85"/>
    <w:rsid w:val="003D5302"/>
    <w:rsid w:val="003D54AB"/>
    <w:rsid w:val="003D551D"/>
    <w:rsid w:val="003D58BD"/>
    <w:rsid w:val="003D5EED"/>
    <w:rsid w:val="003D6534"/>
    <w:rsid w:val="003D663A"/>
    <w:rsid w:val="003D6C47"/>
    <w:rsid w:val="003D6C81"/>
    <w:rsid w:val="003D6CF7"/>
    <w:rsid w:val="003D6F0B"/>
    <w:rsid w:val="003D719B"/>
    <w:rsid w:val="003D7463"/>
    <w:rsid w:val="003D75EC"/>
    <w:rsid w:val="003D7865"/>
    <w:rsid w:val="003D7986"/>
    <w:rsid w:val="003E0953"/>
    <w:rsid w:val="003E0BFB"/>
    <w:rsid w:val="003E0FC6"/>
    <w:rsid w:val="003E1377"/>
    <w:rsid w:val="003E16D1"/>
    <w:rsid w:val="003E1B49"/>
    <w:rsid w:val="003E2135"/>
    <w:rsid w:val="003E230F"/>
    <w:rsid w:val="003E24CD"/>
    <w:rsid w:val="003E24E0"/>
    <w:rsid w:val="003E24EC"/>
    <w:rsid w:val="003E29BD"/>
    <w:rsid w:val="003E2A86"/>
    <w:rsid w:val="003E2DB4"/>
    <w:rsid w:val="003E343D"/>
    <w:rsid w:val="003E38DB"/>
    <w:rsid w:val="003E3A86"/>
    <w:rsid w:val="003E3C64"/>
    <w:rsid w:val="003E3F0D"/>
    <w:rsid w:val="003E4801"/>
    <w:rsid w:val="003E4B0D"/>
    <w:rsid w:val="003E5136"/>
    <w:rsid w:val="003E5226"/>
    <w:rsid w:val="003E5407"/>
    <w:rsid w:val="003E6233"/>
    <w:rsid w:val="003E638F"/>
    <w:rsid w:val="003E658E"/>
    <w:rsid w:val="003E65BD"/>
    <w:rsid w:val="003E65FC"/>
    <w:rsid w:val="003E6794"/>
    <w:rsid w:val="003E69B5"/>
    <w:rsid w:val="003E69B9"/>
    <w:rsid w:val="003E6A1F"/>
    <w:rsid w:val="003E6EBE"/>
    <w:rsid w:val="003E7070"/>
    <w:rsid w:val="003E72DF"/>
    <w:rsid w:val="003E7470"/>
    <w:rsid w:val="003E75CF"/>
    <w:rsid w:val="003E7615"/>
    <w:rsid w:val="003E77A2"/>
    <w:rsid w:val="003E7B41"/>
    <w:rsid w:val="003E7CB3"/>
    <w:rsid w:val="003E7D17"/>
    <w:rsid w:val="003E7FE9"/>
    <w:rsid w:val="003F023A"/>
    <w:rsid w:val="003F072F"/>
    <w:rsid w:val="003F0A35"/>
    <w:rsid w:val="003F1282"/>
    <w:rsid w:val="003F13B4"/>
    <w:rsid w:val="003F1476"/>
    <w:rsid w:val="003F1A0E"/>
    <w:rsid w:val="003F1EE7"/>
    <w:rsid w:val="003F210B"/>
    <w:rsid w:val="003F235C"/>
    <w:rsid w:val="003F24A2"/>
    <w:rsid w:val="003F2843"/>
    <w:rsid w:val="003F28F9"/>
    <w:rsid w:val="003F29FB"/>
    <w:rsid w:val="003F2AAD"/>
    <w:rsid w:val="003F2DA5"/>
    <w:rsid w:val="003F2E56"/>
    <w:rsid w:val="003F3099"/>
    <w:rsid w:val="003F3252"/>
    <w:rsid w:val="003F3784"/>
    <w:rsid w:val="003F3C05"/>
    <w:rsid w:val="003F3D6B"/>
    <w:rsid w:val="003F3D71"/>
    <w:rsid w:val="003F45F1"/>
    <w:rsid w:val="003F48D8"/>
    <w:rsid w:val="003F491F"/>
    <w:rsid w:val="003F501E"/>
    <w:rsid w:val="003F5320"/>
    <w:rsid w:val="003F54D2"/>
    <w:rsid w:val="003F57A2"/>
    <w:rsid w:val="003F5838"/>
    <w:rsid w:val="003F5ADC"/>
    <w:rsid w:val="003F5B8D"/>
    <w:rsid w:val="003F5E5D"/>
    <w:rsid w:val="003F5ED7"/>
    <w:rsid w:val="003F67BC"/>
    <w:rsid w:val="003F6C3D"/>
    <w:rsid w:val="003F6F50"/>
    <w:rsid w:val="003F7204"/>
    <w:rsid w:val="003F7481"/>
    <w:rsid w:val="003F7613"/>
    <w:rsid w:val="003F7668"/>
    <w:rsid w:val="003F7CC1"/>
    <w:rsid w:val="003F7E7E"/>
    <w:rsid w:val="004003A2"/>
    <w:rsid w:val="00400B64"/>
    <w:rsid w:val="00400BE2"/>
    <w:rsid w:val="00402187"/>
    <w:rsid w:val="0040243F"/>
    <w:rsid w:val="00402BB1"/>
    <w:rsid w:val="004031B2"/>
    <w:rsid w:val="004032AC"/>
    <w:rsid w:val="0040343B"/>
    <w:rsid w:val="00403537"/>
    <w:rsid w:val="004039EA"/>
    <w:rsid w:val="00403F04"/>
    <w:rsid w:val="0040400C"/>
    <w:rsid w:val="00404108"/>
    <w:rsid w:val="0040440B"/>
    <w:rsid w:val="0040441E"/>
    <w:rsid w:val="004045B3"/>
    <w:rsid w:val="004048C5"/>
    <w:rsid w:val="00404A53"/>
    <w:rsid w:val="00404EBA"/>
    <w:rsid w:val="00404FA6"/>
    <w:rsid w:val="00405251"/>
    <w:rsid w:val="004057BE"/>
    <w:rsid w:val="00405A7D"/>
    <w:rsid w:val="00405B6F"/>
    <w:rsid w:val="00405CD9"/>
    <w:rsid w:val="00405EE7"/>
    <w:rsid w:val="00405F8D"/>
    <w:rsid w:val="00406180"/>
    <w:rsid w:val="004061B0"/>
    <w:rsid w:val="004066EF"/>
    <w:rsid w:val="00406787"/>
    <w:rsid w:val="00406D20"/>
    <w:rsid w:val="00406F58"/>
    <w:rsid w:val="004070B7"/>
    <w:rsid w:val="004079A4"/>
    <w:rsid w:val="00407A40"/>
    <w:rsid w:val="00407C7A"/>
    <w:rsid w:val="00407F77"/>
    <w:rsid w:val="004105DB"/>
    <w:rsid w:val="00410ECD"/>
    <w:rsid w:val="00411086"/>
    <w:rsid w:val="00411109"/>
    <w:rsid w:val="0041143A"/>
    <w:rsid w:val="0041147B"/>
    <w:rsid w:val="004115E8"/>
    <w:rsid w:val="004116D8"/>
    <w:rsid w:val="00411927"/>
    <w:rsid w:val="00411BF9"/>
    <w:rsid w:val="00411C9D"/>
    <w:rsid w:val="00411FAF"/>
    <w:rsid w:val="004127F8"/>
    <w:rsid w:val="00412FB2"/>
    <w:rsid w:val="00413080"/>
    <w:rsid w:val="00413586"/>
    <w:rsid w:val="004136E7"/>
    <w:rsid w:val="0041388D"/>
    <w:rsid w:val="004139FA"/>
    <w:rsid w:val="00413F8D"/>
    <w:rsid w:val="0041470F"/>
    <w:rsid w:val="00414717"/>
    <w:rsid w:val="00414BD6"/>
    <w:rsid w:val="0041502F"/>
    <w:rsid w:val="00415142"/>
    <w:rsid w:val="00415201"/>
    <w:rsid w:val="00415B2E"/>
    <w:rsid w:val="00415B3A"/>
    <w:rsid w:val="00415C35"/>
    <w:rsid w:val="00415D99"/>
    <w:rsid w:val="00415EE8"/>
    <w:rsid w:val="00416169"/>
    <w:rsid w:val="00416208"/>
    <w:rsid w:val="00416263"/>
    <w:rsid w:val="0041629C"/>
    <w:rsid w:val="00416400"/>
    <w:rsid w:val="0041647D"/>
    <w:rsid w:val="004169B8"/>
    <w:rsid w:val="00416A33"/>
    <w:rsid w:val="00416A44"/>
    <w:rsid w:val="00416A90"/>
    <w:rsid w:val="00416EE8"/>
    <w:rsid w:val="00417114"/>
    <w:rsid w:val="004173F7"/>
    <w:rsid w:val="0041754E"/>
    <w:rsid w:val="00417625"/>
    <w:rsid w:val="0041762F"/>
    <w:rsid w:val="0041770E"/>
    <w:rsid w:val="004179DF"/>
    <w:rsid w:val="00417A99"/>
    <w:rsid w:val="00420506"/>
    <w:rsid w:val="0042056A"/>
    <w:rsid w:val="00420702"/>
    <w:rsid w:val="0042078F"/>
    <w:rsid w:val="00420863"/>
    <w:rsid w:val="0042110B"/>
    <w:rsid w:val="0042164B"/>
    <w:rsid w:val="00421761"/>
    <w:rsid w:val="00421826"/>
    <w:rsid w:val="0042183C"/>
    <w:rsid w:val="00421879"/>
    <w:rsid w:val="00421CEB"/>
    <w:rsid w:val="00421E71"/>
    <w:rsid w:val="00421F73"/>
    <w:rsid w:val="004221EC"/>
    <w:rsid w:val="00422361"/>
    <w:rsid w:val="00422777"/>
    <w:rsid w:val="00422BCC"/>
    <w:rsid w:val="00422C54"/>
    <w:rsid w:val="00422D93"/>
    <w:rsid w:val="00422DD7"/>
    <w:rsid w:val="00422E03"/>
    <w:rsid w:val="00422E0A"/>
    <w:rsid w:val="0042305C"/>
    <w:rsid w:val="0042320D"/>
    <w:rsid w:val="0042335E"/>
    <w:rsid w:val="0042346E"/>
    <w:rsid w:val="00423FE3"/>
    <w:rsid w:val="0042408F"/>
    <w:rsid w:val="0042427E"/>
    <w:rsid w:val="0042453D"/>
    <w:rsid w:val="0042455C"/>
    <w:rsid w:val="00424A70"/>
    <w:rsid w:val="00424A83"/>
    <w:rsid w:val="00424CB3"/>
    <w:rsid w:val="00424DC5"/>
    <w:rsid w:val="00425203"/>
    <w:rsid w:val="0042538A"/>
    <w:rsid w:val="0042557C"/>
    <w:rsid w:val="004255E7"/>
    <w:rsid w:val="0042582A"/>
    <w:rsid w:val="00425B32"/>
    <w:rsid w:val="00425C23"/>
    <w:rsid w:val="00425D6A"/>
    <w:rsid w:val="0042612D"/>
    <w:rsid w:val="0042642F"/>
    <w:rsid w:val="00426755"/>
    <w:rsid w:val="00426EF4"/>
    <w:rsid w:val="0042751E"/>
    <w:rsid w:val="0042786E"/>
    <w:rsid w:val="00427D25"/>
    <w:rsid w:val="0043004F"/>
    <w:rsid w:val="00430098"/>
    <w:rsid w:val="00430512"/>
    <w:rsid w:val="0043063A"/>
    <w:rsid w:val="00430985"/>
    <w:rsid w:val="00430A07"/>
    <w:rsid w:val="00430C04"/>
    <w:rsid w:val="00430DE5"/>
    <w:rsid w:val="00430EA6"/>
    <w:rsid w:val="00430EB6"/>
    <w:rsid w:val="00431434"/>
    <w:rsid w:val="00431718"/>
    <w:rsid w:val="004317D6"/>
    <w:rsid w:val="00431DD6"/>
    <w:rsid w:val="0043254A"/>
    <w:rsid w:val="00432556"/>
    <w:rsid w:val="0043255D"/>
    <w:rsid w:val="00432580"/>
    <w:rsid w:val="004325C8"/>
    <w:rsid w:val="004325E2"/>
    <w:rsid w:val="004327E4"/>
    <w:rsid w:val="0043285A"/>
    <w:rsid w:val="00432C62"/>
    <w:rsid w:val="00432E9D"/>
    <w:rsid w:val="00433462"/>
    <w:rsid w:val="00433592"/>
    <w:rsid w:val="004336FF"/>
    <w:rsid w:val="00433B2D"/>
    <w:rsid w:val="00433D53"/>
    <w:rsid w:val="00433DAF"/>
    <w:rsid w:val="00433E77"/>
    <w:rsid w:val="0043401B"/>
    <w:rsid w:val="004342A0"/>
    <w:rsid w:val="00434516"/>
    <w:rsid w:val="0043459B"/>
    <w:rsid w:val="00434795"/>
    <w:rsid w:val="00434929"/>
    <w:rsid w:val="00434A18"/>
    <w:rsid w:val="00434C4F"/>
    <w:rsid w:val="004350C8"/>
    <w:rsid w:val="00435452"/>
    <w:rsid w:val="00435632"/>
    <w:rsid w:val="00435993"/>
    <w:rsid w:val="00435996"/>
    <w:rsid w:val="00435C87"/>
    <w:rsid w:val="00435DED"/>
    <w:rsid w:val="00435E5E"/>
    <w:rsid w:val="00435F15"/>
    <w:rsid w:val="00436067"/>
    <w:rsid w:val="00436263"/>
    <w:rsid w:val="00436468"/>
    <w:rsid w:val="00436700"/>
    <w:rsid w:val="004367C1"/>
    <w:rsid w:val="004372F0"/>
    <w:rsid w:val="00437606"/>
    <w:rsid w:val="00437DDB"/>
    <w:rsid w:val="00437DDE"/>
    <w:rsid w:val="00437F44"/>
    <w:rsid w:val="00440052"/>
    <w:rsid w:val="004401A4"/>
    <w:rsid w:val="004405E1"/>
    <w:rsid w:val="004406C1"/>
    <w:rsid w:val="0044086E"/>
    <w:rsid w:val="00440C63"/>
    <w:rsid w:val="00440C6D"/>
    <w:rsid w:val="00440F34"/>
    <w:rsid w:val="0044107A"/>
    <w:rsid w:val="0044115E"/>
    <w:rsid w:val="0044125C"/>
    <w:rsid w:val="00441636"/>
    <w:rsid w:val="00441731"/>
    <w:rsid w:val="00441AA1"/>
    <w:rsid w:val="00441C17"/>
    <w:rsid w:val="00441F42"/>
    <w:rsid w:val="004421D0"/>
    <w:rsid w:val="00442715"/>
    <w:rsid w:val="00442EAE"/>
    <w:rsid w:val="0044397D"/>
    <w:rsid w:val="00443A6F"/>
    <w:rsid w:val="00443B1A"/>
    <w:rsid w:val="00443FB8"/>
    <w:rsid w:val="00443FD4"/>
    <w:rsid w:val="00443FDE"/>
    <w:rsid w:val="004445A4"/>
    <w:rsid w:val="00445138"/>
    <w:rsid w:val="004455AD"/>
    <w:rsid w:val="00445605"/>
    <w:rsid w:val="004456FD"/>
    <w:rsid w:val="00445742"/>
    <w:rsid w:val="00445800"/>
    <w:rsid w:val="0044597B"/>
    <w:rsid w:val="0044602B"/>
    <w:rsid w:val="0044606C"/>
    <w:rsid w:val="00446114"/>
    <w:rsid w:val="004464AE"/>
    <w:rsid w:val="004464CE"/>
    <w:rsid w:val="00446644"/>
    <w:rsid w:val="00446717"/>
    <w:rsid w:val="0044682B"/>
    <w:rsid w:val="0044694A"/>
    <w:rsid w:val="004469C0"/>
    <w:rsid w:val="004470AF"/>
    <w:rsid w:val="0044771B"/>
    <w:rsid w:val="00450156"/>
    <w:rsid w:val="00450366"/>
    <w:rsid w:val="0045046B"/>
    <w:rsid w:val="004504B5"/>
    <w:rsid w:val="004504E9"/>
    <w:rsid w:val="00450819"/>
    <w:rsid w:val="00450852"/>
    <w:rsid w:val="00450984"/>
    <w:rsid w:val="00450A3E"/>
    <w:rsid w:val="00450C30"/>
    <w:rsid w:val="00450D99"/>
    <w:rsid w:val="00450DBF"/>
    <w:rsid w:val="00451162"/>
    <w:rsid w:val="004511A1"/>
    <w:rsid w:val="004516C2"/>
    <w:rsid w:val="00451B16"/>
    <w:rsid w:val="00451C0D"/>
    <w:rsid w:val="00451F3F"/>
    <w:rsid w:val="0045201D"/>
    <w:rsid w:val="00452094"/>
    <w:rsid w:val="00453B6F"/>
    <w:rsid w:val="00453C47"/>
    <w:rsid w:val="00453CBA"/>
    <w:rsid w:val="00453D4E"/>
    <w:rsid w:val="00453F2C"/>
    <w:rsid w:val="00454230"/>
    <w:rsid w:val="00454300"/>
    <w:rsid w:val="0045451C"/>
    <w:rsid w:val="00454A9D"/>
    <w:rsid w:val="00454DF4"/>
    <w:rsid w:val="00454EB3"/>
    <w:rsid w:val="00454FAD"/>
    <w:rsid w:val="00454FE3"/>
    <w:rsid w:val="00455884"/>
    <w:rsid w:val="00455FE7"/>
    <w:rsid w:val="00456226"/>
    <w:rsid w:val="0045625C"/>
    <w:rsid w:val="00456319"/>
    <w:rsid w:val="004567EE"/>
    <w:rsid w:val="00456AB6"/>
    <w:rsid w:val="00456ADA"/>
    <w:rsid w:val="004573C8"/>
    <w:rsid w:val="004573C9"/>
    <w:rsid w:val="00457444"/>
    <w:rsid w:val="00457C23"/>
    <w:rsid w:val="00457EE2"/>
    <w:rsid w:val="00460152"/>
    <w:rsid w:val="0046022C"/>
    <w:rsid w:val="00460C57"/>
    <w:rsid w:val="00460DCF"/>
    <w:rsid w:val="00460DEA"/>
    <w:rsid w:val="00460F19"/>
    <w:rsid w:val="0046101A"/>
    <w:rsid w:val="004610EA"/>
    <w:rsid w:val="0046173B"/>
    <w:rsid w:val="00461BEC"/>
    <w:rsid w:val="00461D3E"/>
    <w:rsid w:val="00461E85"/>
    <w:rsid w:val="0046202D"/>
    <w:rsid w:val="00462458"/>
    <w:rsid w:val="00462ADE"/>
    <w:rsid w:val="00462CC3"/>
    <w:rsid w:val="00462F48"/>
    <w:rsid w:val="0046324E"/>
    <w:rsid w:val="004633F0"/>
    <w:rsid w:val="0046363B"/>
    <w:rsid w:val="004636BA"/>
    <w:rsid w:val="00463826"/>
    <w:rsid w:val="00463ABC"/>
    <w:rsid w:val="00463B2B"/>
    <w:rsid w:val="00463DD0"/>
    <w:rsid w:val="004641DE"/>
    <w:rsid w:val="0046434A"/>
    <w:rsid w:val="00464920"/>
    <w:rsid w:val="00464A7D"/>
    <w:rsid w:val="00464DE0"/>
    <w:rsid w:val="00465063"/>
    <w:rsid w:val="00465074"/>
    <w:rsid w:val="00465144"/>
    <w:rsid w:val="004653A9"/>
    <w:rsid w:val="004653B9"/>
    <w:rsid w:val="00465950"/>
    <w:rsid w:val="00465A70"/>
    <w:rsid w:val="00465ACF"/>
    <w:rsid w:val="00465B7B"/>
    <w:rsid w:val="00465D97"/>
    <w:rsid w:val="00465E11"/>
    <w:rsid w:val="00465F0B"/>
    <w:rsid w:val="00466387"/>
    <w:rsid w:val="00466A61"/>
    <w:rsid w:val="00466B43"/>
    <w:rsid w:val="00466DA4"/>
    <w:rsid w:val="00466DDF"/>
    <w:rsid w:val="00466E1F"/>
    <w:rsid w:val="0046706F"/>
    <w:rsid w:val="004672D9"/>
    <w:rsid w:val="004673C9"/>
    <w:rsid w:val="0046744C"/>
    <w:rsid w:val="00467724"/>
    <w:rsid w:val="00467ABE"/>
    <w:rsid w:val="00467C37"/>
    <w:rsid w:val="00467C6B"/>
    <w:rsid w:val="00467FB5"/>
    <w:rsid w:val="00470342"/>
    <w:rsid w:val="00470940"/>
    <w:rsid w:val="00470D35"/>
    <w:rsid w:val="00470DB1"/>
    <w:rsid w:val="00470E52"/>
    <w:rsid w:val="00470EFF"/>
    <w:rsid w:val="0047144A"/>
    <w:rsid w:val="004714EB"/>
    <w:rsid w:val="0047170A"/>
    <w:rsid w:val="004717C4"/>
    <w:rsid w:val="00471B2D"/>
    <w:rsid w:val="00471E16"/>
    <w:rsid w:val="0047222C"/>
    <w:rsid w:val="004722D3"/>
    <w:rsid w:val="00472458"/>
    <w:rsid w:val="004729B1"/>
    <w:rsid w:val="004729EB"/>
    <w:rsid w:val="004730AA"/>
    <w:rsid w:val="00473B98"/>
    <w:rsid w:val="00473EF8"/>
    <w:rsid w:val="0047402B"/>
    <w:rsid w:val="004742D0"/>
    <w:rsid w:val="0047431E"/>
    <w:rsid w:val="00474729"/>
    <w:rsid w:val="00474A30"/>
    <w:rsid w:val="00474DE6"/>
    <w:rsid w:val="00475A02"/>
    <w:rsid w:val="00475B01"/>
    <w:rsid w:val="00475BE6"/>
    <w:rsid w:val="00475F67"/>
    <w:rsid w:val="00476B44"/>
    <w:rsid w:val="00476BA0"/>
    <w:rsid w:val="00476EBF"/>
    <w:rsid w:val="00476F95"/>
    <w:rsid w:val="00477349"/>
    <w:rsid w:val="00477474"/>
    <w:rsid w:val="00477595"/>
    <w:rsid w:val="004779D8"/>
    <w:rsid w:val="00477AFF"/>
    <w:rsid w:val="00477C1D"/>
    <w:rsid w:val="00477C5E"/>
    <w:rsid w:val="00477FF2"/>
    <w:rsid w:val="00477FF8"/>
    <w:rsid w:val="00480032"/>
    <w:rsid w:val="0048017A"/>
    <w:rsid w:val="004803BB"/>
    <w:rsid w:val="0048062D"/>
    <w:rsid w:val="00480E51"/>
    <w:rsid w:val="00482025"/>
    <w:rsid w:val="00482125"/>
    <w:rsid w:val="004824A7"/>
    <w:rsid w:val="004824C4"/>
    <w:rsid w:val="0048250C"/>
    <w:rsid w:val="00482593"/>
    <w:rsid w:val="004826D9"/>
    <w:rsid w:val="00482832"/>
    <w:rsid w:val="004828F1"/>
    <w:rsid w:val="00482B06"/>
    <w:rsid w:val="00482B81"/>
    <w:rsid w:val="00483095"/>
    <w:rsid w:val="004834E4"/>
    <w:rsid w:val="004837F1"/>
    <w:rsid w:val="0048385F"/>
    <w:rsid w:val="00483B80"/>
    <w:rsid w:val="00483CF6"/>
    <w:rsid w:val="004841D6"/>
    <w:rsid w:val="0048421C"/>
    <w:rsid w:val="00484596"/>
    <w:rsid w:val="004846BA"/>
    <w:rsid w:val="0048493E"/>
    <w:rsid w:val="00484FF9"/>
    <w:rsid w:val="004852B8"/>
    <w:rsid w:val="004852CF"/>
    <w:rsid w:val="0048538E"/>
    <w:rsid w:val="00485A31"/>
    <w:rsid w:val="00485D7D"/>
    <w:rsid w:val="00486067"/>
    <w:rsid w:val="004862C2"/>
    <w:rsid w:val="004862F2"/>
    <w:rsid w:val="004864F3"/>
    <w:rsid w:val="004867EC"/>
    <w:rsid w:val="00486E77"/>
    <w:rsid w:val="004870B5"/>
    <w:rsid w:val="004874DD"/>
    <w:rsid w:val="004874E9"/>
    <w:rsid w:val="00487784"/>
    <w:rsid w:val="004877B9"/>
    <w:rsid w:val="00487896"/>
    <w:rsid w:val="00487A39"/>
    <w:rsid w:val="00487CA1"/>
    <w:rsid w:val="00487F58"/>
    <w:rsid w:val="004901BD"/>
    <w:rsid w:val="004907E1"/>
    <w:rsid w:val="00490C76"/>
    <w:rsid w:val="00490D58"/>
    <w:rsid w:val="00490D5B"/>
    <w:rsid w:val="00490E9A"/>
    <w:rsid w:val="004911B9"/>
    <w:rsid w:val="0049139C"/>
    <w:rsid w:val="00491A6E"/>
    <w:rsid w:val="00491BBD"/>
    <w:rsid w:val="00491ECB"/>
    <w:rsid w:val="00491EDD"/>
    <w:rsid w:val="00492325"/>
    <w:rsid w:val="00492425"/>
    <w:rsid w:val="0049263D"/>
    <w:rsid w:val="004928E2"/>
    <w:rsid w:val="00492DFB"/>
    <w:rsid w:val="004931C8"/>
    <w:rsid w:val="00493343"/>
    <w:rsid w:val="00493C48"/>
    <w:rsid w:val="00493EB1"/>
    <w:rsid w:val="00493EC5"/>
    <w:rsid w:val="0049437F"/>
    <w:rsid w:val="004943A4"/>
    <w:rsid w:val="00494B3C"/>
    <w:rsid w:val="00494F12"/>
    <w:rsid w:val="004950D9"/>
    <w:rsid w:val="004950F8"/>
    <w:rsid w:val="004955E5"/>
    <w:rsid w:val="00495637"/>
    <w:rsid w:val="004957D7"/>
    <w:rsid w:val="00495991"/>
    <w:rsid w:val="00495E6C"/>
    <w:rsid w:val="00496C8A"/>
    <w:rsid w:val="00496D08"/>
    <w:rsid w:val="00496D59"/>
    <w:rsid w:val="00496ED0"/>
    <w:rsid w:val="00496F76"/>
    <w:rsid w:val="004973A1"/>
    <w:rsid w:val="004976A7"/>
    <w:rsid w:val="00497B5F"/>
    <w:rsid w:val="00497C07"/>
    <w:rsid w:val="004A029A"/>
    <w:rsid w:val="004A031A"/>
    <w:rsid w:val="004A038E"/>
    <w:rsid w:val="004A03D0"/>
    <w:rsid w:val="004A043A"/>
    <w:rsid w:val="004A0606"/>
    <w:rsid w:val="004A0623"/>
    <w:rsid w:val="004A0AC8"/>
    <w:rsid w:val="004A0BA5"/>
    <w:rsid w:val="004A0EB6"/>
    <w:rsid w:val="004A0EEA"/>
    <w:rsid w:val="004A1223"/>
    <w:rsid w:val="004A1505"/>
    <w:rsid w:val="004A15CE"/>
    <w:rsid w:val="004A1697"/>
    <w:rsid w:val="004A1808"/>
    <w:rsid w:val="004A187C"/>
    <w:rsid w:val="004A1965"/>
    <w:rsid w:val="004A1A7C"/>
    <w:rsid w:val="004A1C10"/>
    <w:rsid w:val="004A1CA7"/>
    <w:rsid w:val="004A204A"/>
    <w:rsid w:val="004A2294"/>
    <w:rsid w:val="004A24AE"/>
    <w:rsid w:val="004A24C4"/>
    <w:rsid w:val="004A2821"/>
    <w:rsid w:val="004A2837"/>
    <w:rsid w:val="004A2846"/>
    <w:rsid w:val="004A2E64"/>
    <w:rsid w:val="004A30DF"/>
    <w:rsid w:val="004A3151"/>
    <w:rsid w:val="004A3245"/>
    <w:rsid w:val="004A3322"/>
    <w:rsid w:val="004A3B52"/>
    <w:rsid w:val="004A3DFD"/>
    <w:rsid w:val="004A4102"/>
    <w:rsid w:val="004A454B"/>
    <w:rsid w:val="004A4AE1"/>
    <w:rsid w:val="004A4D9A"/>
    <w:rsid w:val="004A4E16"/>
    <w:rsid w:val="004A5345"/>
    <w:rsid w:val="004A539B"/>
    <w:rsid w:val="004A543E"/>
    <w:rsid w:val="004A56B1"/>
    <w:rsid w:val="004A5951"/>
    <w:rsid w:val="004A6720"/>
    <w:rsid w:val="004A6900"/>
    <w:rsid w:val="004A6E6C"/>
    <w:rsid w:val="004A74B6"/>
    <w:rsid w:val="004A74DA"/>
    <w:rsid w:val="004A7B1E"/>
    <w:rsid w:val="004A7C67"/>
    <w:rsid w:val="004B01DE"/>
    <w:rsid w:val="004B0836"/>
    <w:rsid w:val="004B088E"/>
    <w:rsid w:val="004B0A37"/>
    <w:rsid w:val="004B0C21"/>
    <w:rsid w:val="004B0C67"/>
    <w:rsid w:val="004B1829"/>
    <w:rsid w:val="004B197A"/>
    <w:rsid w:val="004B1CA9"/>
    <w:rsid w:val="004B1F23"/>
    <w:rsid w:val="004B23C3"/>
    <w:rsid w:val="004B2492"/>
    <w:rsid w:val="004B2D42"/>
    <w:rsid w:val="004B3081"/>
    <w:rsid w:val="004B325B"/>
    <w:rsid w:val="004B3628"/>
    <w:rsid w:val="004B3646"/>
    <w:rsid w:val="004B36F6"/>
    <w:rsid w:val="004B3753"/>
    <w:rsid w:val="004B37F8"/>
    <w:rsid w:val="004B3993"/>
    <w:rsid w:val="004B3994"/>
    <w:rsid w:val="004B3CCE"/>
    <w:rsid w:val="004B3CED"/>
    <w:rsid w:val="004B3D8B"/>
    <w:rsid w:val="004B4139"/>
    <w:rsid w:val="004B4356"/>
    <w:rsid w:val="004B449F"/>
    <w:rsid w:val="004B4810"/>
    <w:rsid w:val="004B4B34"/>
    <w:rsid w:val="004B4D88"/>
    <w:rsid w:val="004B4F87"/>
    <w:rsid w:val="004B5462"/>
    <w:rsid w:val="004B55C6"/>
    <w:rsid w:val="004B57D5"/>
    <w:rsid w:val="004B5B48"/>
    <w:rsid w:val="004B5F29"/>
    <w:rsid w:val="004B5FE2"/>
    <w:rsid w:val="004B6008"/>
    <w:rsid w:val="004B63D5"/>
    <w:rsid w:val="004B6441"/>
    <w:rsid w:val="004B64D8"/>
    <w:rsid w:val="004B67FF"/>
    <w:rsid w:val="004B6CC8"/>
    <w:rsid w:val="004B7109"/>
    <w:rsid w:val="004B71BD"/>
    <w:rsid w:val="004B7675"/>
    <w:rsid w:val="004B7689"/>
    <w:rsid w:val="004C0000"/>
    <w:rsid w:val="004C020F"/>
    <w:rsid w:val="004C044D"/>
    <w:rsid w:val="004C04A4"/>
    <w:rsid w:val="004C0582"/>
    <w:rsid w:val="004C071C"/>
    <w:rsid w:val="004C08F5"/>
    <w:rsid w:val="004C0D02"/>
    <w:rsid w:val="004C1297"/>
    <w:rsid w:val="004C12AF"/>
    <w:rsid w:val="004C149D"/>
    <w:rsid w:val="004C1619"/>
    <w:rsid w:val="004C1888"/>
    <w:rsid w:val="004C1A4F"/>
    <w:rsid w:val="004C1A8E"/>
    <w:rsid w:val="004C1D2C"/>
    <w:rsid w:val="004C1D78"/>
    <w:rsid w:val="004C20BF"/>
    <w:rsid w:val="004C226E"/>
    <w:rsid w:val="004C25D3"/>
    <w:rsid w:val="004C27F8"/>
    <w:rsid w:val="004C2A4F"/>
    <w:rsid w:val="004C2C08"/>
    <w:rsid w:val="004C2DF2"/>
    <w:rsid w:val="004C2FC5"/>
    <w:rsid w:val="004C321F"/>
    <w:rsid w:val="004C325A"/>
    <w:rsid w:val="004C352A"/>
    <w:rsid w:val="004C3537"/>
    <w:rsid w:val="004C3617"/>
    <w:rsid w:val="004C3DAE"/>
    <w:rsid w:val="004C3FB5"/>
    <w:rsid w:val="004C437D"/>
    <w:rsid w:val="004C4476"/>
    <w:rsid w:val="004C4708"/>
    <w:rsid w:val="004C4BE6"/>
    <w:rsid w:val="004C521C"/>
    <w:rsid w:val="004C5505"/>
    <w:rsid w:val="004C5B2A"/>
    <w:rsid w:val="004C5BF6"/>
    <w:rsid w:val="004C5C3C"/>
    <w:rsid w:val="004C5D7E"/>
    <w:rsid w:val="004C5DDC"/>
    <w:rsid w:val="004C5F14"/>
    <w:rsid w:val="004C6A32"/>
    <w:rsid w:val="004C6B3E"/>
    <w:rsid w:val="004C6BD3"/>
    <w:rsid w:val="004C6F6C"/>
    <w:rsid w:val="004C712A"/>
    <w:rsid w:val="004C7130"/>
    <w:rsid w:val="004C715C"/>
    <w:rsid w:val="004C7162"/>
    <w:rsid w:val="004C72C7"/>
    <w:rsid w:val="004C72D1"/>
    <w:rsid w:val="004C73D6"/>
    <w:rsid w:val="004C73ED"/>
    <w:rsid w:val="004C784E"/>
    <w:rsid w:val="004C7862"/>
    <w:rsid w:val="004C789D"/>
    <w:rsid w:val="004C7A22"/>
    <w:rsid w:val="004C7B39"/>
    <w:rsid w:val="004C7BB9"/>
    <w:rsid w:val="004C7D2E"/>
    <w:rsid w:val="004D00E2"/>
    <w:rsid w:val="004D0378"/>
    <w:rsid w:val="004D03B6"/>
    <w:rsid w:val="004D043A"/>
    <w:rsid w:val="004D07EB"/>
    <w:rsid w:val="004D0802"/>
    <w:rsid w:val="004D1277"/>
    <w:rsid w:val="004D1286"/>
    <w:rsid w:val="004D1352"/>
    <w:rsid w:val="004D174D"/>
    <w:rsid w:val="004D1955"/>
    <w:rsid w:val="004D1990"/>
    <w:rsid w:val="004D1E9E"/>
    <w:rsid w:val="004D229E"/>
    <w:rsid w:val="004D230C"/>
    <w:rsid w:val="004D25F5"/>
    <w:rsid w:val="004D2677"/>
    <w:rsid w:val="004D3321"/>
    <w:rsid w:val="004D338B"/>
    <w:rsid w:val="004D33FF"/>
    <w:rsid w:val="004D3738"/>
    <w:rsid w:val="004D38C3"/>
    <w:rsid w:val="004D3A14"/>
    <w:rsid w:val="004D3A5D"/>
    <w:rsid w:val="004D3C67"/>
    <w:rsid w:val="004D3C75"/>
    <w:rsid w:val="004D40A3"/>
    <w:rsid w:val="004D4125"/>
    <w:rsid w:val="004D41E7"/>
    <w:rsid w:val="004D43CF"/>
    <w:rsid w:val="004D44B6"/>
    <w:rsid w:val="004D44F3"/>
    <w:rsid w:val="004D4691"/>
    <w:rsid w:val="004D47ED"/>
    <w:rsid w:val="004D48DE"/>
    <w:rsid w:val="004D4A9E"/>
    <w:rsid w:val="004D4BFB"/>
    <w:rsid w:val="004D4ECC"/>
    <w:rsid w:val="004D4F0D"/>
    <w:rsid w:val="004D5664"/>
    <w:rsid w:val="004D5D0F"/>
    <w:rsid w:val="004D5F99"/>
    <w:rsid w:val="004D6124"/>
    <w:rsid w:val="004D6385"/>
    <w:rsid w:val="004D63AF"/>
    <w:rsid w:val="004D6674"/>
    <w:rsid w:val="004D67CB"/>
    <w:rsid w:val="004D6ADF"/>
    <w:rsid w:val="004D6BC8"/>
    <w:rsid w:val="004D6BE0"/>
    <w:rsid w:val="004D6EB3"/>
    <w:rsid w:val="004D6F14"/>
    <w:rsid w:val="004D71A9"/>
    <w:rsid w:val="004D74A5"/>
    <w:rsid w:val="004D76E1"/>
    <w:rsid w:val="004D7AD7"/>
    <w:rsid w:val="004D7F52"/>
    <w:rsid w:val="004D7F9F"/>
    <w:rsid w:val="004D7FA8"/>
    <w:rsid w:val="004E0842"/>
    <w:rsid w:val="004E08E1"/>
    <w:rsid w:val="004E0A29"/>
    <w:rsid w:val="004E0A99"/>
    <w:rsid w:val="004E0ACC"/>
    <w:rsid w:val="004E1275"/>
    <w:rsid w:val="004E15FB"/>
    <w:rsid w:val="004E17E5"/>
    <w:rsid w:val="004E1A68"/>
    <w:rsid w:val="004E1C6F"/>
    <w:rsid w:val="004E1D25"/>
    <w:rsid w:val="004E1D44"/>
    <w:rsid w:val="004E2142"/>
    <w:rsid w:val="004E23E8"/>
    <w:rsid w:val="004E257B"/>
    <w:rsid w:val="004E2756"/>
    <w:rsid w:val="004E2BD9"/>
    <w:rsid w:val="004E2C5A"/>
    <w:rsid w:val="004E2CAB"/>
    <w:rsid w:val="004E2F05"/>
    <w:rsid w:val="004E302F"/>
    <w:rsid w:val="004E3125"/>
    <w:rsid w:val="004E327B"/>
    <w:rsid w:val="004E3618"/>
    <w:rsid w:val="004E373A"/>
    <w:rsid w:val="004E37C7"/>
    <w:rsid w:val="004E38EA"/>
    <w:rsid w:val="004E3E9E"/>
    <w:rsid w:val="004E4299"/>
    <w:rsid w:val="004E43EC"/>
    <w:rsid w:val="004E4779"/>
    <w:rsid w:val="004E4826"/>
    <w:rsid w:val="004E489A"/>
    <w:rsid w:val="004E49C5"/>
    <w:rsid w:val="004E4BE1"/>
    <w:rsid w:val="004E4BF9"/>
    <w:rsid w:val="004E4CC0"/>
    <w:rsid w:val="004E4DB2"/>
    <w:rsid w:val="004E514B"/>
    <w:rsid w:val="004E5566"/>
    <w:rsid w:val="004E5AFE"/>
    <w:rsid w:val="004E5CB3"/>
    <w:rsid w:val="004E5D54"/>
    <w:rsid w:val="004E5F15"/>
    <w:rsid w:val="004E5FA6"/>
    <w:rsid w:val="004E6729"/>
    <w:rsid w:val="004E6A26"/>
    <w:rsid w:val="004E6B21"/>
    <w:rsid w:val="004E6E41"/>
    <w:rsid w:val="004E7064"/>
    <w:rsid w:val="004E7566"/>
    <w:rsid w:val="004E78C8"/>
    <w:rsid w:val="004E7A07"/>
    <w:rsid w:val="004E7B91"/>
    <w:rsid w:val="004E7E41"/>
    <w:rsid w:val="004F04B4"/>
    <w:rsid w:val="004F0EDA"/>
    <w:rsid w:val="004F117F"/>
    <w:rsid w:val="004F11BD"/>
    <w:rsid w:val="004F11C3"/>
    <w:rsid w:val="004F14D5"/>
    <w:rsid w:val="004F1649"/>
    <w:rsid w:val="004F1EFD"/>
    <w:rsid w:val="004F213B"/>
    <w:rsid w:val="004F2491"/>
    <w:rsid w:val="004F24B4"/>
    <w:rsid w:val="004F26D4"/>
    <w:rsid w:val="004F26FA"/>
    <w:rsid w:val="004F2825"/>
    <w:rsid w:val="004F2C38"/>
    <w:rsid w:val="004F37F0"/>
    <w:rsid w:val="004F3A26"/>
    <w:rsid w:val="004F3AD9"/>
    <w:rsid w:val="004F3ECF"/>
    <w:rsid w:val="004F40FA"/>
    <w:rsid w:val="004F419D"/>
    <w:rsid w:val="004F4207"/>
    <w:rsid w:val="004F4607"/>
    <w:rsid w:val="004F4823"/>
    <w:rsid w:val="004F4B02"/>
    <w:rsid w:val="004F4C4A"/>
    <w:rsid w:val="004F4EF2"/>
    <w:rsid w:val="004F5936"/>
    <w:rsid w:val="004F5D10"/>
    <w:rsid w:val="004F5F28"/>
    <w:rsid w:val="004F6043"/>
    <w:rsid w:val="004F61B6"/>
    <w:rsid w:val="004F66AD"/>
    <w:rsid w:val="004F6711"/>
    <w:rsid w:val="004F692F"/>
    <w:rsid w:val="004F6E35"/>
    <w:rsid w:val="004F6F3E"/>
    <w:rsid w:val="004F6F63"/>
    <w:rsid w:val="004F73E5"/>
    <w:rsid w:val="004F74BE"/>
    <w:rsid w:val="004F74E3"/>
    <w:rsid w:val="004F74FC"/>
    <w:rsid w:val="004F7807"/>
    <w:rsid w:val="004F78F2"/>
    <w:rsid w:val="004F7B09"/>
    <w:rsid w:val="004F7B85"/>
    <w:rsid w:val="004F7E2D"/>
    <w:rsid w:val="004F7F73"/>
    <w:rsid w:val="005003DF"/>
    <w:rsid w:val="00500488"/>
    <w:rsid w:val="00500EBC"/>
    <w:rsid w:val="005011E9"/>
    <w:rsid w:val="00501598"/>
    <w:rsid w:val="005015AA"/>
    <w:rsid w:val="00501D13"/>
    <w:rsid w:val="00501D44"/>
    <w:rsid w:val="00501F9B"/>
    <w:rsid w:val="00502542"/>
    <w:rsid w:val="005028F0"/>
    <w:rsid w:val="005030E4"/>
    <w:rsid w:val="0050328D"/>
    <w:rsid w:val="00503FD6"/>
    <w:rsid w:val="005048BE"/>
    <w:rsid w:val="00504C95"/>
    <w:rsid w:val="00504F08"/>
    <w:rsid w:val="0050521D"/>
    <w:rsid w:val="00505386"/>
    <w:rsid w:val="005054DA"/>
    <w:rsid w:val="0050560D"/>
    <w:rsid w:val="00505702"/>
    <w:rsid w:val="00505A3C"/>
    <w:rsid w:val="00505B8A"/>
    <w:rsid w:val="00505C51"/>
    <w:rsid w:val="005061BC"/>
    <w:rsid w:val="00506222"/>
    <w:rsid w:val="00506304"/>
    <w:rsid w:val="00506386"/>
    <w:rsid w:val="00506422"/>
    <w:rsid w:val="005068E4"/>
    <w:rsid w:val="00506944"/>
    <w:rsid w:val="005069B1"/>
    <w:rsid w:val="00506CAE"/>
    <w:rsid w:val="00506D37"/>
    <w:rsid w:val="00506E83"/>
    <w:rsid w:val="00507819"/>
    <w:rsid w:val="00507AE7"/>
    <w:rsid w:val="00507B00"/>
    <w:rsid w:val="00507B9C"/>
    <w:rsid w:val="00507C6B"/>
    <w:rsid w:val="00507D21"/>
    <w:rsid w:val="00507DE1"/>
    <w:rsid w:val="005101F8"/>
    <w:rsid w:val="005103C2"/>
    <w:rsid w:val="005107BD"/>
    <w:rsid w:val="00510903"/>
    <w:rsid w:val="00510D7E"/>
    <w:rsid w:val="00510DCD"/>
    <w:rsid w:val="005111E4"/>
    <w:rsid w:val="00511476"/>
    <w:rsid w:val="00511973"/>
    <w:rsid w:val="00511C2E"/>
    <w:rsid w:val="00512050"/>
    <w:rsid w:val="00512303"/>
    <w:rsid w:val="005124C0"/>
    <w:rsid w:val="005124F4"/>
    <w:rsid w:val="0051265A"/>
    <w:rsid w:val="00512ABF"/>
    <w:rsid w:val="00512B9F"/>
    <w:rsid w:val="00513169"/>
    <w:rsid w:val="00513B3A"/>
    <w:rsid w:val="00513DAE"/>
    <w:rsid w:val="00514344"/>
    <w:rsid w:val="005146DA"/>
    <w:rsid w:val="005151D3"/>
    <w:rsid w:val="00515891"/>
    <w:rsid w:val="00515AB2"/>
    <w:rsid w:val="00515D82"/>
    <w:rsid w:val="00515E37"/>
    <w:rsid w:val="00515FF1"/>
    <w:rsid w:val="0051612C"/>
    <w:rsid w:val="005167E8"/>
    <w:rsid w:val="00516B26"/>
    <w:rsid w:val="00516CC1"/>
    <w:rsid w:val="00516DAF"/>
    <w:rsid w:val="0051779A"/>
    <w:rsid w:val="00517803"/>
    <w:rsid w:val="005179EC"/>
    <w:rsid w:val="00517A6F"/>
    <w:rsid w:val="00517AAA"/>
    <w:rsid w:val="00517AE9"/>
    <w:rsid w:val="00517DFC"/>
    <w:rsid w:val="00517E69"/>
    <w:rsid w:val="00517F6E"/>
    <w:rsid w:val="00520A7E"/>
    <w:rsid w:val="00520E56"/>
    <w:rsid w:val="00520E7A"/>
    <w:rsid w:val="00520FEC"/>
    <w:rsid w:val="005210FE"/>
    <w:rsid w:val="00521308"/>
    <w:rsid w:val="00521335"/>
    <w:rsid w:val="005217AE"/>
    <w:rsid w:val="00521A11"/>
    <w:rsid w:val="00521B57"/>
    <w:rsid w:val="00521D8C"/>
    <w:rsid w:val="00521E44"/>
    <w:rsid w:val="00521F5F"/>
    <w:rsid w:val="0052211A"/>
    <w:rsid w:val="005222EA"/>
    <w:rsid w:val="005223F6"/>
    <w:rsid w:val="005231E6"/>
    <w:rsid w:val="00523465"/>
    <w:rsid w:val="0052356C"/>
    <w:rsid w:val="00523601"/>
    <w:rsid w:val="00523667"/>
    <w:rsid w:val="0052367A"/>
    <w:rsid w:val="0052393D"/>
    <w:rsid w:val="00523971"/>
    <w:rsid w:val="00523979"/>
    <w:rsid w:val="00523A1B"/>
    <w:rsid w:val="00523F8A"/>
    <w:rsid w:val="0052406A"/>
    <w:rsid w:val="00524218"/>
    <w:rsid w:val="005242B4"/>
    <w:rsid w:val="005244F7"/>
    <w:rsid w:val="005246D7"/>
    <w:rsid w:val="00524A43"/>
    <w:rsid w:val="00524D75"/>
    <w:rsid w:val="00524F17"/>
    <w:rsid w:val="005250C1"/>
    <w:rsid w:val="00525771"/>
    <w:rsid w:val="00525A52"/>
    <w:rsid w:val="00525AC6"/>
    <w:rsid w:val="00525E31"/>
    <w:rsid w:val="00525E5E"/>
    <w:rsid w:val="00526573"/>
    <w:rsid w:val="00526D84"/>
    <w:rsid w:val="00526E35"/>
    <w:rsid w:val="00526F96"/>
    <w:rsid w:val="0052707B"/>
    <w:rsid w:val="00527219"/>
    <w:rsid w:val="00527277"/>
    <w:rsid w:val="0052760A"/>
    <w:rsid w:val="0052782A"/>
    <w:rsid w:val="00527F95"/>
    <w:rsid w:val="00530188"/>
    <w:rsid w:val="005302B6"/>
    <w:rsid w:val="005308FD"/>
    <w:rsid w:val="00530BF6"/>
    <w:rsid w:val="00531295"/>
    <w:rsid w:val="005314C5"/>
    <w:rsid w:val="00531514"/>
    <w:rsid w:val="005315D4"/>
    <w:rsid w:val="005318BE"/>
    <w:rsid w:val="00531B5A"/>
    <w:rsid w:val="005324CE"/>
    <w:rsid w:val="005327B6"/>
    <w:rsid w:val="005327FA"/>
    <w:rsid w:val="00532855"/>
    <w:rsid w:val="00532FC9"/>
    <w:rsid w:val="005331CE"/>
    <w:rsid w:val="005333BE"/>
    <w:rsid w:val="0053346F"/>
    <w:rsid w:val="005334D0"/>
    <w:rsid w:val="005336C9"/>
    <w:rsid w:val="005337CF"/>
    <w:rsid w:val="00533877"/>
    <w:rsid w:val="00534693"/>
    <w:rsid w:val="0053488C"/>
    <w:rsid w:val="00534C5F"/>
    <w:rsid w:val="00535095"/>
    <w:rsid w:val="0053509D"/>
    <w:rsid w:val="0053589D"/>
    <w:rsid w:val="005358C5"/>
    <w:rsid w:val="00535E13"/>
    <w:rsid w:val="00536162"/>
    <w:rsid w:val="0053650A"/>
    <w:rsid w:val="00536833"/>
    <w:rsid w:val="00536AB0"/>
    <w:rsid w:val="00536D3E"/>
    <w:rsid w:val="00536ED8"/>
    <w:rsid w:val="00536FE1"/>
    <w:rsid w:val="005371BE"/>
    <w:rsid w:val="00537B08"/>
    <w:rsid w:val="00537D53"/>
    <w:rsid w:val="00537F2E"/>
    <w:rsid w:val="00537FE9"/>
    <w:rsid w:val="0054008E"/>
    <w:rsid w:val="0054012F"/>
    <w:rsid w:val="00540581"/>
    <w:rsid w:val="00540742"/>
    <w:rsid w:val="005408DE"/>
    <w:rsid w:val="00540AD9"/>
    <w:rsid w:val="00540B82"/>
    <w:rsid w:val="00540E18"/>
    <w:rsid w:val="005410FF"/>
    <w:rsid w:val="0054136A"/>
    <w:rsid w:val="005416C1"/>
    <w:rsid w:val="00542112"/>
    <w:rsid w:val="005424F6"/>
    <w:rsid w:val="0054257E"/>
    <w:rsid w:val="00542746"/>
    <w:rsid w:val="0054284C"/>
    <w:rsid w:val="005429F0"/>
    <w:rsid w:val="00542FA9"/>
    <w:rsid w:val="00543144"/>
    <w:rsid w:val="0054320A"/>
    <w:rsid w:val="00543343"/>
    <w:rsid w:val="00543973"/>
    <w:rsid w:val="00543B8C"/>
    <w:rsid w:val="00543C86"/>
    <w:rsid w:val="00544264"/>
    <w:rsid w:val="00544791"/>
    <w:rsid w:val="005447DA"/>
    <w:rsid w:val="00544997"/>
    <w:rsid w:val="00544C59"/>
    <w:rsid w:val="00544D26"/>
    <w:rsid w:val="00544E9A"/>
    <w:rsid w:val="00544ED7"/>
    <w:rsid w:val="00544F7A"/>
    <w:rsid w:val="0054528F"/>
    <w:rsid w:val="005453F6"/>
    <w:rsid w:val="00545421"/>
    <w:rsid w:val="005458C8"/>
    <w:rsid w:val="00545D8E"/>
    <w:rsid w:val="00546510"/>
    <w:rsid w:val="0054660D"/>
    <w:rsid w:val="005468B7"/>
    <w:rsid w:val="00546B00"/>
    <w:rsid w:val="00546BC4"/>
    <w:rsid w:val="00547191"/>
    <w:rsid w:val="005471F8"/>
    <w:rsid w:val="0054733E"/>
    <w:rsid w:val="00547731"/>
    <w:rsid w:val="005478CC"/>
    <w:rsid w:val="005478EA"/>
    <w:rsid w:val="00547AAB"/>
    <w:rsid w:val="00547B0A"/>
    <w:rsid w:val="00550762"/>
    <w:rsid w:val="00550C0E"/>
    <w:rsid w:val="0055101E"/>
    <w:rsid w:val="00551747"/>
    <w:rsid w:val="0055176A"/>
    <w:rsid w:val="00551AE1"/>
    <w:rsid w:val="00551CD9"/>
    <w:rsid w:val="00551D93"/>
    <w:rsid w:val="00551ED2"/>
    <w:rsid w:val="00551F17"/>
    <w:rsid w:val="00551F19"/>
    <w:rsid w:val="00551FCA"/>
    <w:rsid w:val="00552251"/>
    <w:rsid w:val="00552C6C"/>
    <w:rsid w:val="005536FE"/>
    <w:rsid w:val="00553816"/>
    <w:rsid w:val="00553AE1"/>
    <w:rsid w:val="00553BBD"/>
    <w:rsid w:val="005540AB"/>
    <w:rsid w:val="005541F1"/>
    <w:rsid w:val="00554298"/>
    <w:rsid w:val="00554342"/>
    <w:rsid w:val="0055439D"/>
    <w:rsid w:val="00554B68"/>
    <w:rsid w:val="00554C5E"/>
    <w:rsid w:val="00554F48"/>
    <w:rsid w:val="0055503E"/>
    <w:rsid w:val="00555082"/>
    <w:rsid w:val="0055522B"/>
    <w:rsid w:val="00555460"/>
    <w:rsid w:val="005554CB"/>
    <w:rsid w:val="00555AEF"/>
    <w:rsid w:val="00555DA4"/>
    <w:rsid w:val="00555DCA"/>
    <w:rsid w:val="00555EBE"/>
    <w:rsid w:val="005560FA"/>
    <w:rsid w:val="005561C7"/>
    <w:rsid w:val="00556320"/>
    <w:rsid w:val="0055637B"/>
    <w:rsid w:val="00556750"/>
    <w:rsid w:val="00556B23"/>
    <w:rsid w:val="00556F00"/>
    <w:rsid w:val="00557396"/>
    <w:rsid w:val="00557421"/>
    <w:rsid w:val="005576F7"/>
    <w:rsid w:val="00557798"/>
    <w:rsid w:val="005577D4"/>
    <w:rsid w:val="00557B80"/>
    <w:rsid w:val="00557DB3"/>
    <w:rsid w:val="00557F62"/>
    <w:rsid w:val="00560478"/>
    <w:rsid w:val="00560757"/>
    <w:rsid w:val="005608FE"/>
    <w:rsid w:val="00560A3B"/>
    <w:rsid w:val="00560E4B"/>
    <w:rsid w:val="00560F91"/>
    <w:rsid w:val="0056185E"/>
    <w:rsid w:val="00561F0D"/>
    <w:rsid w:val="00562BC7"/>
    <w:rsid w:val="00563203"/>
    <w:rsid w:val="005635CD"/>
    <w:rsid w:val="005637B8"/>
    <w:rsid w:val="00563965"/>
    <w:rsid w:val="00563AD5"/>
    <w:rsid w:val="00563B5E"/>
    <w:rsid w:val="00563BB8"/>
    <w:rsid w:val="00563C26"/>
    <w:rsid w:val="00564083"/>
    <w:rsid w:val="00564095"/>
    <w:rsid w:val="005640DC"/>
    <w:rsid w:val="0056450D"/>
    <w:rsid w:val="00564818"/>
    <w:rsid w:val="00564839"/>
    <w:rsid w:val="00564BF2"/>
    <w:rsid w:val="00564CCF"/>
    <w:rsid w:val="0056513B"/>
    <w:rsid w:val="005651F2"/>
    <w:rsid w:val="005653EF"/>
    <w:rsid w:val="0056569E"/>
    <w:rsid w:val="00565866"/>
    <w:rsid w:val="00565DE4"/>
    <w:rsid w:val="00566058"/>
    <w:rsid w:val="0056670D"/>
    <w:rsid w:val="005669F7"/>
    <w:rsid w:val="00566C7F"/>
    <w:rsid w:val="00566CD3"/>
    <w:rsid w:val="00567C4D"/>
    <w:rsid w:val="00567EF7"/>
    <w:rsid w:val="005700B8"/>
    <w:rsid w:val="00570341"/>
    <w:rsid w:val="00570586"/>
    <w:rsid w:val="0057092C"/>
    <w:rsid w:val="00571474"/>
    <w:rsid w:val="0057159A"/>
    <w:rsid w:val="00571613"/>
    <w:rsid w:val="005719CC"/>
    <w:rsid w:val="00571A0A"/>
    <w:rsid w:val="00571F60"/>
    <w:rsid w:val="0057217B"/>
    <w:rsid w:val="005725AA"/>
    <w:rsid w:val="00572669"/>
    <w:rsid w:val="0057270B"/>
    <w:rsid w:val="00572F7F"/>
    <w:rsid w:val="00572FC7"/>
    <w:rsid w:val="005733DB"/>
    <w:rsid w:val="00573546"/>
    <w:rsid w:val="0057369B"/>
    <w:rsid w:val="0057387C"/>
    <w:rsid w:val="00573C07"/>
    <w:rsid w:val="00574541"/>
    <w:rsid w:val="0057486A"/>
    <w:rsid w:val="00574BEF"/>
    <w:rsid w:val="00574C5C"/>
    <w:rsid w:val="00575100"/>
    <w:rsid w:val="005754BC"/>
    <w:rsid w:val="0057584B"/>
    <w:rsid w:val="00575A13"/>
    <w:rsid w:val="00575ED0"/>
    <w:rsid w:val="005761AE"/>
    <w:rsid w:val="005762E7"/>
    <w:rsid w:val="00576A03"/>
    <w:rsid w:val="00576AF0"/>
    <w:rsid w:val="00576FA4"/>
    <w:rsid w:val="00577CC5"/>
    <w:rsid w:val="0058025A"/>
    <w:rsid w:val="0058034C"/>
    <w:rsid w:val="00580A3A"/>
    <w:rsid w:val="00580A65"/>
    <w:rsid w:val="00580B06"/>
    <w:rsid w:val="00580CE5"/>
    <w:rsid w:val="0058123B"/>
    <w:rsid w:val="005815C0"/>
    <w:rsid w:val="00581610"/>
    <w:rsid w:val="005820A9"/>
    <w:rsid w:val="005820FE"/>
    <w:rsid w:val="00582107"/>
    <w:rsid w:val="005827A2"/>
    <w:rsid w:val="005828CB"/>
    <w:rsid w:val="00582929"/>
    <w:rsid w:val="005829E3"/>
    <w:rsid w:val="00583248"/>
    <w:rsid w:val="0058325F"/>
    <w:rsid w:val="005832A4"/>
    <w:rsid w:val="005833AE"/>
    <w:rsid w:val="0058368D"/>
    <w:rsid w:val="00583984"/>
    <w:rsid w:val="00583B1B"/>
    <w:rsid w:val="00583C6E"/>
    <w:rsid w:val="00583FF2"/>
    <w:rsid w:val="00584181"/>
    <w:rsid w:val="00584497"/>
    <w:rsid w:val="00584664"/>
    <w:rsid w:val="00584B4C"/>
    <w:rsid w:val="00584BCD"/>
    <w:rsid w:val="00584CE0"/>
    <w:rsid w:val="00585245"/>
    <w:rsid w:val="005852B6"/>
    <w:rsid w:val="00585391"/>
    <w:rsid w:val="00585446"/>
    <w:rsid w:val="00585477"/>
    <w:rsid w:val="005858CA"/>
    <w:rsid w:val="00585B13"/>
    <w:rsid w:val="00585E7F"/>
    <w:rsid w:val="00585EE9"/>
    <w:rsid w:val="0058600D"/>
    <w:rsid w:val="005862B3"/>
    <w:rsid w:val="0058635A"/>
    <w:rsid w:val="005864A9"/>
    <w:rsid w:val="005864AD"/>
    <w:rsid w:val="005865F7"/>
    <w:rsid w:val="00586601"/>
    <w:rsid w:val="005868DE"/>
    <w:rsid w:val="00586B81"/>
    <w:rsid w:val="00586D95"/>
    <w:rsid w:val="00587044"/>
    <w:rsid w:val="005871F5"/>
    <w:rsid w:val="00587209"/>
    <w:rsid w:val="0058736F"/>
    <w:rsid w:val="005873E4"/>
    <w:rsid w:val="00587F2F"/>
    <w:rsid w:val="00587F45"/>
    <w:rsid w:val="00587F6F"/>
    <w:rsid w:val="00587FC0"/>
    <w:rsid w:val="0059039E"/>
    <w:rsid w:val="00590681"/>
    <w:rsid w:val="00591486"/>
    <w:rsid w:val="00591707"/>
    <w:rsid w:val="0059180C"/>
    <w:rsid w:val="005919A6"/>
    <w:rsid w:val="00591B05"/>
    <w:rsid w:val="00591CEF"/>
    <w:rsid w:val="00591EC0"/>
    <w:rsid w:val="005921A0"/>
    <w:rsid w:val="00592392"/>
    <w:rsid w:val="00592CDC"/>
    <w:rsid w:val="00592E6F"/>
    <w:rsid w:val="00593085"/>
    <w:rsid w:val="00593572"/>
    <w:rsid w:val="0059365B"/>
    <w:rsid w:val="0059365E"/>
    <w:rsid w:val="00593697"/>
    <w:rsid w:val="0059391C"/>
    <w:rsid w:val="00593AF2"/>
    <w:rsid w:val="00593DAB"/>
    <w:rsid w:val="00593F10"/>
    <w:rsid w:val="005942D5"/>
    <w:rsid w:val="0059466A"/>
    <w:rsid w:val="0059467B"/>
    <w:rsid w:val="00594752"/>
    <w:rsid w:val="00594D51"/>
    <w:rsid w:val="00594EAC"/>
    <w:rsid w:val="005951EE"/>
    <w:rsid w:val="00595542"/>
    <w:rsid w:val="00595F68"/>
    <w:rsid w:val="0059610E"/>
    <w:rsid w:val="005961C9"/>
    <w:rsid w:val="0059630F"/>
    <w:rsid w:val="00596370"/>
    <w:rsid w:val="00596390"/>
    <w:rsid w:val="00596430"/>
    <w:rsid w:val="005969B5"/>
    <w:rsid w:val="005970BD"/>
    <w:rsid w:val="0059711A"/>
    <w:rsid w:val="00597269"/>
    <w:rsid w:val="00597509"/>
    <w:rsid w:val="005977D3"/>
    <w:rsid w:val="00597E5D"/>
    <w:rsid w:val="00597ECD"/>
    <w:rsid w:val="00597FFA"/>
    <w:rsid w:val="005A00CB"/>
    <w:rsid w:val="005A045E"/>
    <w:rsid w:val="005A05C7"/>
    <w:rsid w:val="005A0618"/>
    <w:rsid w:val="005A085B"/>
    <w:rsid w:val="005A0A5D"/>
    <w:rsid w:val="005A0A89"/>
    <w:rsid w:val="005A19BF"/>
    <w:rsid w:val="005A1CC0"/>
    <w:rsid w:val="005A2287"/>
    <w:rsid w:val="005A2305"/>
    <w:rsid w:val="005A2608"/>
    <w:rsid w:val="005A29EA"/>
    <w:rsid w:val="005A2BA6"/>
    <w:rsid w:val="005A2DD1"/>
    <w:rsid w:val="005A2F1B"/>
    <w:rsid w:val="005A329D"/>
    <w:rsid w:val="005A39BD"/>
    <w:rsid w:val="005A3A56"/>
    <w:rsid w:val="005A3C41"/>
    <w:rsid w:val="005A3EA0"/>
    <w:rsid w:val="005A4505"/>
    <w:rsid w:val="005A45FA"/>
    <w:rsid w:val="005A4FD3"/>
    <w:rsid w:val="005A5284"/>
    <w:rsid w:val="005A52E0"/>
    <w:rsid w:val="005A53E9"/>
    <w:rsid w:val="005A5467"/>
    <w:rsid w:val="005A554D"/>
    <w:rsid w:val="005A58BB"/>
    <w:rsid w:val="005A5A4C"/>
    <w:rsid w:val="005A5CD5"/>
    <w:rsid w:val="005A6358"/>
    <w:rsid w:val="005A68E3"/>
    <w:rsid w:val="005A6C62"/>
    <w:rsid w:val="005A6E60"/>
    <w:rsid w:val="005A7173"/>
    <w:rsid w:val="005B03E7"/>
    <w:rsid w:val="005B0860"/>
    <w:rsid w:val="005B09EE"/>
    <w:rsid w:val="005B0AF1"/>
    <w:rsid w:val="005B0D7B"/>
    <w:rsid w:val="005B1810"/>
    <w:rsid w:val="005B192E"/>
    <w:rsid w:val="005B21B5"/>
    <w:rsid w:val="005B22C1"/>
    <w:rsid w:val="005B2A29"/>
    <w:rsid w:val="005B2A37"/>
    <w:rsid w:val="005B2B41"/>
    <w:rsid w:val="005B2DCE"/>
    <w:rsid w:val="005B2DDD"/>
    <w:rsid w:val="005B2E38"/>
    <w:rsid w:val="005B31B3"/>
    <w:rsid w:val="005B32B4"/>
    <w:rsid w:val="005B3367"/>
    <w:rsid w:val="005B354A"/>
    <w:rsid w:val="005B3889"/>
    <w:rsid w:val="005B38AF"/>
    <w:rsid w:val="005B3C44"/>
    <w:rsid w:val="005B3C94"/>
    <w:rsid w:val="005B4117"/>
    <w:rsid w:val="005B4270"/>
    <w:rsid w:val="005B4429"/>
    <w:rsid w:val="005B448B"/>
    <w:rsid w:val="005B4A39"/>
    <w:rsid w:val="005B51E0"/>
    <w:rsid w:val="005B542C"/>
    <w:rsid w:val="005B5442"/>
    <w:rsid w:val="005B57EE"/>
    <w:rsid w:val="005B5A24"/>
    <w:rsid w:val="005B5CB0"/>
    <w:rsid w:val="005B5DEC"/>
    <w:rsid w:val="005B5EC1"/>
    <w:rsid w:val="005B5F79"/>
    <w:rsid w:val="005B62CF"/>
    <w:rsid w:val="005B64A6"/>
    <w:rsid w:val="005B6671"/>
    <w:rsid w:val="005B681A"/>
    <w:rsid w:val="005B792A"/>
    <w:rsid w:val="005B79D5"/>
    <w:rsid w:val="005B7E13"/>
    <w:rsid w:val="005C0F93"/>
    <w:rsid w:val="005C1017"/>
    <w:rsid w:val="005C1145"/>
    <w:rsid w:val="005C1262"/>
    <w:rsid w:val="005C154E"/>
    <w:rsid w:val="005C1734"/>
    <w:rsid w:val="005C1AD8"/>
    <w:rsid w:val="005C1E31"/>
    <w:rsid w:val="005C1FF8"/>
    <w:rsid w:val="005C2797"/>
    <w:rsid w:val="005C29C3"/>
    <w:rsid w:val="005C2AC8"/>
    <w:rsid w:val="005C2BB3"/>
    <w:rsid w:val="005C3084"/>
    <w:rsid w:val="005C30D3"/>
    <w:rsid w:val="005C3C57"/>
    <w:rsid w:val="005C3FD8"/>
    <w:rsid w:val="005C3FF1"/>
    <w:rsid w:val="005C422D"/>
    <w:rsid w:val="005C451A"/>
    <w:rsid w:val="005C46B5"/>
    <w:rsid w:val="005C4947"/>
    <w:rsid w:val="005C5273"/>
    <w:rsid w:val="005C5A7D"/>
    <w:rsid w:val="005C5E6E"/>
    <w:rsid w:val="005C5F4D"/>
    <w:rsid w:val="005C6289"/>
    <w:rsid w:val="005C629C"/>
    <w:rsid w:val="005C63E4"/>
    <w:rsid w:val="005C6579"/>
    <w:rsid w:val="005C686F"/>
    <w:rsid w:val="005C6C25"/>
    <w:rsid w:val="005C6C29"/>
    <w:rsid w:val="005C6EA5"/>
    <w:rsid w:val="005C7079"/>
    <w:rsid w:val="005C7249"/>
    <w:rsid w:val="005C7667"/>
    <w:rsid w:val="005C7676"/>
    <w:rsid w:val="005C7721"/>
    <w:rsid w:val="005C77C4"/>
    <w:rsid w:val="005C7858"/>
    <w:rsid w:val="005C79D4"/>
    <w:rsid w:val="005C7BCE"/>
    <w:rsid w:val="005D0052"/>
    <w:rsid w:val="005D04FD"/>
    <w:rsid w:val="005D0C2B"/>
    <w:rsid w:val="005D0E76"/>
    <w:rsid w:val="005D0FD0"/>
    <w:rsid w:val="005D1853"/>
    <w:rsid w:val="005D1A0F"/>
    <w:rsid w:val="005D1A14"/>
    <w:rsid w:val="005D219D"/>
    <w:rsid w:val="005D21BE"/>
    <w:rsid w:val="005D22A7"/>
    <w:rsid w:val="005D248F"/>
    <w:rsid w:val="005D2925"/>
    <w:rsid w:val="005D3014"/>
    <w:rsid w:val="005D319F"/>
    <w:rsid w:val="005D3239"/>
    <w:rsid w:val="005D3511"/>
    <w:rsid w:val="005D3623"/>
    <w:rsid w:val="005D3660"/>
    <w:rsid w:val="005D3B35"/>
    <w:rsid w:val="005D3E9F"/>
    <w:rsid w:val="005D4134"/>
    <w:rsid w:val="005D4299"/>
    <w:rsid w:val="005D4398"/>
    <w:rsid w:val="005D4722"/>
    <w:rsid w:val="005D4D3F"/>
    <w:rsid w:val="005D4E51"/>
    <w:rsid w:val="005D50E8"/>
    <w:rsid w:val="005D50FF"/>
    <w:rsid w:val="005D53F5"/>
    <w:rsid w:val="005D549A"/>
    <w:rsid w:val="005D55F3"/>
    <w:rsid w:val="005D571C"/>
    <w:rsid w:val="005D587C"/>
    <w:rsid w:val="005D5F7D"/>
    <w:rsid w:val="005D6520"/>
    <w:rsid w:val="005D68B6"/>
    <w:rsid w:val="005D6C7D"/>
    <w:rsid w:val="005D70EA"/>
    <w:rsid w:val="005D789D"/>
    <w:rsid w:val="005D7959"/>
    <w:rsid w:val="005D7C27"/>
    <w:rsid w:val="005D7DAA"/>
    <w:rsid w:val="005E0038"/>
    <w:rsid w:val="005E01E0"/>
    <w:rsid w:val="005E05A6"/>
    <w:rsid w:val="005E05BF"/>
    <w:rsid w:val="005E0718"/>
    <w:rsid w:val="005E0B1E"/>
    <w:rsid w:val="005E0F82"/>
    <w:rsid w:val="005E118C"/>
    <w:rsid w:val="005E136F"/>
    <w:rsid w:val="005E1387"/>
    <w:rsid w:val="005E16BF"/>
    <w:rsid w:val="005E19B4"/>
    <w:rsid w:val="005E19CD"/>
    <w:rsid w:val="005E1E74"/>
    <w:rsid w:val="005E1EE7"/>
    <w:rsid w:val="005E217C"/>
    <w:rsid w:val="005E23F5"/>
    <w:rsid w:val="005E2697"/>
    <w:rsid w:val="005E2FC2"/>
    <w:rsid w:val="005E35B6"/>
    <w:rsid w:val="005E37AF"/>
    <w:rsid w:val="005E3956"/>
    <w:rsid w:val="005E39B4"/>
    <w:rsid w:val="005E3C68"/>
    <w:rsid w:val="005E46A7"/>
    <w:rsid w:val="005E46C2"/>
    <w:rsid w:val="005E4867"/>
    <w:rsid w:val="005E49F2"/>
    <w:rsid w:val="005E4B96"/>
    <w:rsid w:val="005E4D75"/>
    <w:rsid w:val="005E4DD4"/>
    <w:rsid w:val="005E4F0B"/>
    <w:rsid w:val="005E513F"/>
    <w:rsid w:val="005E530D"/>
    <w:rsid w:val="005E534E"/>
    <w:rsid w:val="005E5416"/>
    <w:rsid w:val="005E567D"/>
    <w:rsid w:val="005E56C7"/>
    <w:rsid w:val="005E56FD"/>
    <w:rsid w:val="005E584F"/>
    <w:rsid w:val="005E58C3"/>
    <w:rsid w:val="005E597B"/>
    <w:rsid w:val="005E59BB"/>
    <w:rsid w:val="005E5D03"/>
    <w:rsid w:val="005E5E33"/>
    <w:rsid w:val="005E6427"/>
    <w:rsid w:val="005E6756"/>
    <w:rsid w:val="005E684F"/>
    <w:rsid w:val="005E68B1"/>
    <w:rsid w:val="005E6A46"/>
    <w:rsid w:val="005E6BCB"/>
    <w:rsid w:val="005E6C9F"/>
    <w:rsid w:val="005E7483"/>
    <w:rsid w:val="005E7558"/>
    <w:rsid w:val="005E77A5"/>
    <w:rsid w:val="005E7A84"/>
    <w:rsid w:val="005E7BD4"/>
    <w:rsid w:val="005E7E5C"/>
    <w:rsid w:val="005F0059"/>
    <w:rsid w:val="005F036F"/>
    <w:rsid w:val="005F038D"/>
    <w:rsid w:val="005F03E6"/>
    <w:rsid w:val="005F0985"/>
    <w:rsid w:val="005F0A95"/>
    <w:rsid w:val="005F0D56"/>
    <w:rsid w:val="005F0E17"/>
    <w:rsid w:val="005F0F5C"/>
    <w:rsid w:val="005F10D6"/>
    <w:rsid w:val="005F12FE"/>
    <w:rsid w:val="005F15A5"/>
    <w:rsid w:val="005F1972"/>
    <w:rsid w:val="005F1B36"/>
    <w:rsid w:val="005F1D41"/>
    <w:rsid w:val="005F22BC"/>
    <w:rsid w:val="005F2313"/>
    <w:rsid w:val="005F2549"/>
    <w:rsid w:val="005F2818"/>
    <w:rsid w:val="005F2A90"/>
    <w:rsid w:val="005F30B5"/>
    <w:rsid w:val="005F3326"/>
    <w:rsid w:val="005F3351"/>
    <w:rsid w:val="005F351E"/>
    <w:rsid w:val="005F3CB3"/>
    <w:rsid w:val="005F4045"/>
    <w:rsid w:val="005F4056"/>
    <w:rsid w:val="005F4549"/>
    <w:rsid w:val="005F4583"/>
    <w:rsid w:val="005F4804"/>
    <w:rsid w:val="005F4937"/>
    <w:rsid w:val="005F4AF1"/>
    <w:rsid w:val="005F4D72"/>
    <w:rsid w:val="005F5101"/>
    <w:rsid w:val="005F5E71"/>
    <w:rsid w:val="005F6493"/>
    <w:rsid w:val="005F655A"/>
    <w:rsid w:val="005F70FB"/>
    <w:rsid w:val="005F7253"/>
    <w:rsid w:val="005F7468"/>
    <w:rsid w:val="005F74AC"/>
    <w:rsid w:val="005F7566"/>
    <w:rsid w:val="005F767D"/>
    <w:rsid w:val="005F76A4"/>
    <w:rsid w:val="005F779F"/>
    <w:rsid w:val="005F79BE"/>
    <w:rsid w:val="005F7A21"/>
    <w:rsid w:val="005F7CA8"/>
    <w:rsid w:val="00600072"/>
    <w:rsid w:val="00600960"/>
    <w:rsid w:val="00600E24"/>
    <w:rsid w:val="00600EAD"/>
    <w:rsid w:val="00600EF9"/>
    <w:rsid w:val="006014D7"/>
    <w:rsid w:val="00601E1F"/>
    <w:rsid w:val="00601E6A"/>
    <w:rsid w:val="00601E73"/>
    <w:rsid w:val="00601FE3"/>
    <w:rsid w:val="00602081"/>
    <w:rsid w:val="006021E6"/>
    <w:rsid w:val="006023BB"/>
    <w:rsid w:val="0060244F"/>
    <w:rsid w:val="006024B6"/>
    <w:rsid w:val="00602590"/>
    <w:rsid w:val="006025BE"/>
    <w:rsid w:val="00602E14"/>
    <w:rsid w:val="00603065"/>
    <w:rsid w:val="006031F9"/>
    <w:rsid w:val="006032FB"/>
    <w:rsid w:val="0060337C"/>
    <w:rsid w:val="00603617"/>
    <w:rsid w:val="00603AD7"/>
    <w:rsid w:val="00603D2B"/>
    <w:rsid w:val="00604099"/>
    <w:rsid w:val="0060429F"/>
    <w:rsid w:val="00604502"/>
    <w:rsid w:val="0060466C"/>
    <w:rsid w:val="006046B6"/>
    <w:rsid w:val="00604821"/>
    <w:rsid w:val="006048D4"/>
    <w:rsid w:val="006050F7"/>
    <w:rsid w:val="006059EE"/>
    <w:rsid w:val="00605A36"/>
    <w:rsid w:val="00605F04"/>
    <w:rsid w:val="006060E7"/>
    <w:rsid w:val="00606513"/>
    <w:rsid w:val="00606F78"/>
    <w:rsid w:val="006070AE"/>
    <w:rsid w:val="006073B6"/>
    <w:rsid w:val="00607638"/>
    <w:rsid w:val="006076FC"/>
    <w:rsid w:val="0060798D"/>
    <w:rsid w:val="006102C5"/>
    <w:rsid w:val="0061043C"/>
    <w:rsid w:val="0061071B"/>
    <w:rsid w:val="0061090E"/>
    <w:rsid w:val="00610ADE"/>
    <w:rsid w:val="00610BFB"/>
    <w:rsid w:val="00610D7B"/>
    <w:rsid w:val="0061129F"/>
    <w:rsid w:val="00611C4C"/>
    <w:rsid w:val="00611E72"/>
    <w:rsid w:val="006123A2"/>
    <w:rsid w:val="006123BA"/>
    <w:rsid w:val="0061268C"/>
    <w:rsid w:val="00612AA2"/>
    <w:rsid w:val="00612E78"/>
    <w:rsid w:val="00613318"/>
    <w:rsid w:val="0061353B"/>
    <w:rsid w:val="00613713"/>
    <w:rsid w:val="00613781"/>
    <w:rsid w:val="006138CD"/>
    <w:rsid w:val="00613E2A"/>
    <w:rsid w:val="006141BA"/>
    <w:rsid w:val="00614470"/>
    <w:rsid w:val="00614622"/>
    <w:rsid w:val="00614A23"/>
    <w:rsid w:val="00614B75"/>
    <w:rsid w:val="00614D51"/>
    <w:rsid w:val="00615908"/>
    <w:rsid w:val="00615FCD"/>
    <w:rsid w:val="006162EC"/>
    <w:rsid w:val="0061685D"/>
    <w:rsid w:val="0061696A"/>
    <w:rsid w:val="00616AD2"/>
    <w:rsid w:val="00616DDB"/>
    <w:rsid w:val="0061700B"/>
    <w:rsid w:val="00617190"/>
    <w:rsid w:val="006173AF"/>
    <w:rsid w:val="006174E0"/>
    <w:rsid w:val="006178BC"/>
    <w:rsid w:val="00617F07"/>
    <w:rsid w:val="00620244"/>
    <w:rsid w:val="0062038E"/>
    <w:rsid w:val="006205C1"/>
    <w:rsid w:val="00620753"/>
    <w:rsid w:val="00620E6F"/>
    <w:rsid w:val="00621000"/>
    <w:rsid w:val="0062101D"/>
    <w:rsid w:val="00621477"/>
    <w:rsid w:val="0062147E"/>
    <w:rsid w:val="0062180E"/>
    <w:rsid w:val="006218F4"/>
    <w:rsid w:val="006218F7"/>
    <w:rsid w:val="00621B29"/>
    <w:rsid w:val="00621BC6"/>
    <w:rsid w:val="0062293E"/>
    <w:rsid w:val="00622E12"/>
    <w:rsid w:val="00622EAE"/>
    <w:rsid w:val="00622FA5"/>
    <w:rsid w:val="006230DF"/>
    <w:rsid w:val="006231B0"/>
    <w:rsid w:val="00623373"/>
    <w:rsid w:val="0062340D"/>
    <w:rsid w:val="00623AE5"/>
    <w:rsid w:val="00623C0E"/>
    <w:rsid w:val="00623E97"/>
    <w:rsid w:val="00623FD3"/>
    <w:rsid w:val="00623FDF"/>
    <w:rsid w:val="00624142"/>
    <w:rsid w:val="0062416F"/>
    <w:rsid w:val="006242EC"/>
    <w:rsid w:val="00624553"/>
    <w:rsid w:val="006247A1"/>
    <w:rsid w:val="006248E8"/>
    <w:rsid w:val="00624B39"/>
    <w:rsid w:val="00624B58"/>
    <w:rsid w:val="00624BCA"/>
    <w:rsid w:val="00624E83"/>
    <w:rsid w:val="0062523E"/>
    <w:rsid w:val="006252F1"/>
    <w:rsid w:val="00625405"/>
    <w:rsid w:val="0062558F"/>
    <w:rsid w:val="00625743"/>
    <w:rsid w:val="00625749"/>
    <w:rsid w:val="0062576A"/>
    <w:rsid w:val="00625806"/>
    <w:rsid w:val="0062583A"/>
    <w:rsid w:val="00625A38"/>
    <w:rsid w:val="00625B5D"/>
    <w:rsid w:val="0062606D"/>
    <w:rsid w:val="0062624E"/>
    <w:rsid w:val="00626274"/>
    <w:rsid w:val="00626661"/>
    <w:rsid w:val="006267EB"/>
    <w:rsid w:val="0062701E"/>
    <w:rsid w:val="006273BD"/>
    <w:rsid w:val="006274A3"/>
    <w:rsid w:val="00627C70"/>
    <w:rsid w:val="0063030D"/>
    <w:rsid w:val="00630389"/>
    <w:rsid w:val="0063051C"/>
    <w:rsid w:val="006305F7"/>
    <w:rsid w:val="006307AE"/>
    <w:rsid w:val="0063088E"/>
    <w:rsid w:val="006308F9"/>
    <w:rsid w:val="00630B78"/>
    <w:rsid w:val="00630FA7"/>
    <w:rsid w:val="00631063"/>
    <w:rsid w:val="006312FE"/>
    <w:rsid w:val="0063190E"/>
    <w:rsid w:val="00631C9B"/>
    <w:rsid w:val="00631F6C"/>
    <w:rsid w:val="006321DD"/>
    <w:rsid w:val="0063253F"/>
    <w:rsid w:val="006326A8"/>
    <w:rsid w:val="0063287D"/>
    <w:rsid w:val="00632AE2"/>
    <w:rsid w:val="00632CD8"/>
    <w:rsid w:val="00633085"/>
    <w:rsid w:val="00633132"/>
    <w:rsid w:val="0063328E"/>
    <w:rsid w:val="006337F9"/>
    <w:rsid w:val="0063392E"/>
    <w:rsid w:val="00633AF8"/>
    <w:rsid w:val="00633B8E"/>
    <w:rsid w:val="00633CAB"/>
    <w:rsid w:val="00633E61"/>
    <w:rsid w:val="00633EB3"/>
    <w:rsid w:val="00634857"/>
    <w:rsid w:val="00634A17"/>
    <w:rsid w:val="00634D72"/>
    <w:rsid w:val="00634E5C"/>
    <w:rsid w:val="00634EDF"/>
    <w:rsid w:val="006352DC"/>
    <w:rsid w:val="006353CD"/>
    <w:rsid w:val="00635564"/>
    <w:rsid w:val="006357DC"/>
    <w:rsid w:val="006358AE"/>
    <w:rsid w:val="00635924"/>
    <w:rsid w:val="0063592D"/>
    <w:rsid w:val="00635AED"/>
    <w:rsid w:val="00635B05"/>
    <w:rsid w:val="00635B23"/>
    <w:rsid w:val="00635D35"/>
    <w:rsid w:val="00635DFA"/>
    <w:rsid w:val="00635E06"/>
    <w:rsid w:val="00635FF3"/>
    <w:rsid w:val="00636784"/>
    <w:rsid w:val="006367FE"/>
    <w:rsid w:val="00636AC2"/>
    <w:rsid w:val="00636EAC"/>
    <w:rsid w:val="006373E9"/>
    <w:rsid w:val="00637435"/>
    <w:rsid w:val="00637A86"/>
    <w:rsid w:val="00637C32"/>
    <w:rsid w:val="00637CD9"/>
    <w:rsid w:val="006401FB"/>
    <w:rsid w:val="00640413"/>
    <w:rsid w:val="00640B19"/>
    <w:rsid w:val="00640C2E"/>
    <w:rsid w:val="00640DC3"/>
    <w:rsid w:val="00641096"/>
    <w:rsid w:val="00641109"/>
    <w:rsid w:val="00641591"/>
    <w:rsid w:val="006415CF"/>
    <w:rsid w:val="00641707"/>
    <w:rsid w:val="00641761"/>
    <w:rsid w:val="00641A77"/>
    <w:rsid w:val="00641AFB"/>
    <w:rsid w:val="00641BBE"/>
    <w:rsid w:val="00641C15"/>
    <w:rsid w:val="00642525"/>
    <w:rsid w:val="0064296E"/>
    <w:rsid w:val="00643283"/>
    <w:rsid w:val="006432C1"/>
    <w:rsid w:val="006433C7"/>
    <w:rsid w:val="006436DF"/>
    <w:rsid w:val="00643717"/>
    <w:rsid w:val="0064388E"/>
    <w:rsid w:val="00643AE2"/>
    <w:rsid w:val="00643CD3"/>
    <w:rsid w:val="00643E5D"/>
    <w:rsid w:val="00643ECF"/>
    <w:rsid w:val="00643FD3"/>
    <w:rsid w:val="006443EF"/>
    <w:rsid w:val="00644C82"/>
    <w:rsid w:val="006453D5"/>
    <w:rsid w:val="00645820"/>
    <w:rsid w:val="00645E08"/>
    <w:rsid w:val="006460BD"/>
    <w:rsid w:val="006463D9"/>
    <w:rsid w:val="00646597"/>
    <w:rsid w:val="00646A17"/>
    <w:rsid w:val="00646CC7"/>
    <w:rsid w:val="006473D1"/>
    <w:rsid w:val="00647441"/>
    <w:rsid w:val="00647928"/>
    <w:rsid w:val="00647ED0"/>
    <w:rsid w:val="00650105"/>
    <w:rsid w:val="00650C11"/>
    <w:rsid w:val="0065102D"/>
    <w:rsid w:val="006515A6"/>
    <w:rsid w:val="006518F1"/>
    <w:rsid w:val="00651BEB"/>
    <w:rsid w:val="00651C54"/>
    <w:rsid w:val="00651FA9"/>
    <w:rsid w:val="0065210E"/>
    <w:rsid w:val="006523AD"/>
    <w:rsid w:val="006523C6"/>
    <w:rsid w:val="00652BD8"/>
    <w:rsid w:val="00652D75"/>
    <w:rsid w:val="00652DD1"/>
    <w:rsid w:val="00652FA4"/>
    <w:rsid w:val="0065354F"/>
    <w:rsid w:val="00653A6E"/>
    <w:rsid w:val="00653BE7"/>
    <w:rsid w:val="00653F50"/>
    <w:rsid w:val="0065416F"/>
    <w:rsid w:val="0065447C"/>
    <w:rsid w:val="006546CC"/>
    <w:rsid w:val="006551F3"/>
    <w:rsid w:val="0065545C"/>
    <w:rsid w:val="00655651"/>
    <w:rsid w:val="006559C7"/>
    <w:rsid w:val="00655AAA"/>
    <w:rsid w:val="00655EF6"/>
    <w:rsid w:val="00655F13"/>
    <w:rsid w:val="00656113"/>
    <w:rsid w:val="00656812"/>
    <w:rsid w:val="00656D79"/>
    <w:rsid w:val="00656DFE"/>
    <w:rsid w:val="006570B0"/>
    <w:rsid w:val="0065711D"/>
    <w:rsid w:val="0065719F"/>
    <w:rsid w:val="006574C9"/>
    <w:rsid w:val="0065760B"/>
    <w:rsid w:val="006577CC"/>
    <w:rsid w:val="00657883"/>
    <w:rsid w:val="00660B04"/>
    <w:rsid w:val="00660B89"/>
    <w:rsid w:val="00660C8A"/>
    <w:rsid w:val="00660DA8"/>
    <w:rsid w:val="00661174"/>
    <w:rsid w:val="0066124A"/>
    <w:rsid w:val="006615BD"/>
    <w:rsid w:val="006617FE"/>
    <w:rsid w:val="00661C77"/>
    <w:rsid w:val="006628A8"/>
    <w:rsid w:val="00662900"/>
    <w:rsid w:val="00662A7C"/>
    <w:rsid w:val="00663237"/>
    <w:rsid w:val="006632F0"/>
    <w:rsid w:val="00663597"/>
    <w:rsid w:val="00663606"/>
    <w:rsid w:val="0066363C"/>
    <w:rsid w:val="00663D65"/>
    <w:rsid w:val="00663DAF"/>
    <w:rsid w:val="00663E5B"/>
    <w:rsid w:val="00663E64"/>
    <w:rsid w:val="006644C2"/>
    <w:rsid w:val="006647C3"/>
    <w:rsid w:val="00664DBB"/>
    <w:rsid w:val="0066565F"/>
    <w:rsid w:val="00665702"/>
    <w:rsid w:val="006658DA"/>
    <w:rsid w:val="00665911"/>
    <w:rsid w:val="00665CB1"/>
    <w:rsid w:val="00665D5D"/>
    <w:rsid w:val="006660B3"/>
    <w:rsid w:val="00666D03"/>
    <w:rsid w:val="00666E0F"/>
    <w:rsid w:val="00666F77"/>
    <w:rsid w:val="006670FD"/>
    <w:rsid w:val="00667671"/>
    <w:rsid w:val="006678FB"/>
    <w:rsid w:val="00667EAC"/>
    <w:rsid w:val="006703FB"/>
    <w:rsid w:val="00670467"/>
    <w:rsid w:val="006709A8"/>
    <w:rsid w:val="00670A17"/>
    <w:rsid w:val="00670A29"/>
    <w:rsid w:val="00670D53"/>
    <w:rsid w:val="00671001"/>
    <w:rsid w:val="006713F8"/>
    <w:rsid w:val="0067140F"/>
    <w:rsid w:val="006717A5"/>
    <w:rsid w:val="00671A47"/>
    <w:rsid w:val="00671A49"/>
    <w:rsid w:val="00671A4A"/>
    <w:rsid w:val="00671B73"/>
    <w:rsid w:val="00671C02"/>
    <w:rsid w:val="00671D15"/>
    <w:rsid w:val="006722CC"/>
    <w:rsid w:val="0067240C"/>
    <w:rsid w:val="00672444"/>
    <w:rsid w:val="006724D8"/>
    <w:rsid w:val="006725AC"/>
    <w:rsid w:val="006726EE"/>
    <w:rsid w:val="00672A85"/>
    <w:rsid w:val="00672BAB"/>
    <w:rsid w:val="00672E64"/>
    <w:rsid w:val="00672F0E"/>
    <w:rsid w:val="00673193"/>
    <w:rsid w:val="006731A0"/>
    <w:rsid w:val="00673288"/>
    <w:rsid w:val="00673582"/>
    <w:rsid w:val="006737A5"/>
    <w:rsid w:val="00673FF1"/>
    <w:rsid w:val="006744D9"/>
    <w:rsid w:val="00674DBA"/>
    <w:rsid w:val="00675020"/>
    <w:rsid w:val="00675043"/>
    <w:rsid w:val="00675407"/>
    <w:rsid w:val="006758D1"/>
    <w:rsid w:val="006758FD"/>
    <w:rsid w:val="00675A06"/>
    <w:rsid w:val="00675B32"/>
    <w:rsid w:val="00675BE9"/>
    <w:rsid w:val="00675F37"/>
    <w:rsid w:val="00675F91"/>
    <w:rsid w:val="00675FCE"/>
    <w:rsid w:val="00675FE2"/>
    <w:rsid w:val="006763AD"/>
    <w:rsid w:val="0067642D"/>
    <w:rsid w:val="00676509"/>
    <w:rsid w:val="006765E2"/>
    <w:rsid w:val="00676709"/>
    <w:rsid w:val="006768E0"/>
    <w:rsid w:val="00676AED"/>
    <w:rsid w:val="006771D9"/>
    <w:rsid w:val="006772F7"/>
    <w:rsid w:val="006776AA"/>
    <w:rsid w:val="006777DD"/>
    <w:rsid w:val="0067795E"/>
    <w:rsid w:val="00677A70"/>
    <w:rsid w:val="00677FB7"/>
    <w:rsid w:val="0068008D"/>
    <w:rsid w:val="006802CB"/>
    <w:rsid w:val="0068046F"/>
    <w:rsid w:val="00680629"/>
    <w:rsid w:val="00680720"/>
    <w:rsid w:val="00680887"/>
    <w:rsid w:val="00680B27"/>
    <w:rsid w:val="00680F82"/>
    <w:rsid w:val="00681072"/>
    <w:rsid w:val="00681250"/>
    <w:rsid w:val="006816AA"/>
    <w:rsid w:val="00681820"/>
    <w:rsid w:val="00681853"/>
    <w:rsid w:val="006818F5"/>
    <w:rsid w:val="00681B13"/>
    <w:rsid w:val="00682099"/>
    <w:rsid w:val="00682652"/>
    <w:rsid w:val="0068288A"/>
    <w:rsid w:val="00682B05"/>
    <w:rsid w:val="00682B10"/>
    <w:rsid w:val="00682C79"/>
    <w:rsid w:val="00682D18"/>
    <w:rsid w:val="00682E09"/>
    <w:rsid w:val="00682E97"/>
    <w:rsid w:val="00683306"/>
    <w:rsid w:val="0068330C"/>
    <w:rsid w:val="00683713"/>
    <w:rsid w:val="00683F7E"/>
    <w:rsid w:val="006841A1"/>
    <w:rsid w:val="006843AF"/>
    <w:rsid w:val="00684731"/>
    <w:rsid w:val="00684860"/>
    <w:rsid w:val="00684AF6"/>
    <w:rsid w:val="00684CED"/>
    <w:rsid w:val="00684EC2"/>
    <w:rsid w:val="00685270"/>
    <w:rsid w:val="006853CF"/>
    <w:rsid w:val="00685537"/>
    <w:rsid w:val="0068576D"/>
    <w:rsid w:val="00686273"/>
    <w:rsid w:val="00686460"/>
    <w:rsid w:val="006866C0"/>
    <w:rsid w:val="006866EF"/>
    <w:rsid w:val="00686E9E"/>
    <w:rsid w:val="00687024"/>
    <w:rsid w:val="006870D0"/>
    <w:rsid w:val="006877A9"/>
    <w:rsid w:val="0068787F"/>
    <w:rsid w:val="00687CE3"/>
    <w:rsid w:val="00687F75"/>
    <w:rsid w:val="00687FF9"/>
    <w:rsid w:val="0069015A"/>
    <w:rsid w:val="006909BA"/>
    <w:rsid w:val="006909BD"/>
    <w:rsid w:val="00690A3A"/>
    <w:rsid w:val="00690C3C"/>
    <w:rsid w:val="00690DA5"/>
    <w:rsid w:val="00690EFB"/>
    <w:rsid w:val="00691240"/>
    <w:rsid w:val="00691309"/>
    <w:rsid w:val="006913F1"/>
    <w:rsid w:val="006915D3"/>
    <w:rsid w:val="00691827"/>
    <w:rsid w:val="006918EA"/>
    <w:rsid w:val="006919DF"/>
    <w:rsid w:val="006923B0"/>
    <w:rsid w:val="006924C8"/>
    <w:rsid w:val="0069257A"/>
    <w:rsid w:val="006925AE"/>
    <w:rsid w:val="006926F8"/>
    <w:rsid w:val="00692967"/>
    <w:rsid w:val="00692A4D"/>
    <w:rsid w:val="00692E62"/>
    <w:rsid w:val="00693165"/>
    <w:rsid w:val="00693469"/>
    <w:rsid w:val="006937D5"/>
    <w:rsid w:val="00693DE0"/>
    <w:rsid w:val="00693E97"/>
    <w:rsid w:val="00694293"/>
    <w:rsid w:val="006947F0"/>
    <w:rsid w:val="006949C6"/>
    <w:rsid w:val="00694A11"/>
    <w:rsid w:val="00694A90"/>
    <w:rsid w:val="00694AC6"/>
    <w:rsid w:val="00694AFD"/>
    <w:rsid w:val="00694BAD"/>
    <w:rsid w:val="00694FAF"/>
    <w:rsid w:val="00694FCB"/>
    <w:rsid w:val="00695B1D"/>
    <w:rsid w:val="00695B4C"/>
    <w:rsid w:val="00695CBE"/>
    <w:rsid w:val="00695D19"/>
    <w:rsid w:val="00695D42"/>
    <w:rsid w:val="00695E49"/>
    <w:rsid w:val="0069625F"/>
    <w:rsid w:val="00696663"/>
    <w:rsid w:val="00696C3B"/>
    <w:rsid w:val="00696D35"/>
    <w:rsid w:val="00696E09"/>
    <w:rsid w:val="006970D6"/>
    <w:rsid w:val="00697212"/>
    <w:rsid w:val="00697217"/>
    <w:rsid w:val="006972CA"/>
    <w:rsid w:val="0069751D"/>
    <w:rsid w:val="00697675"/>
    <w:rsid w:val="00697786"/>
    <w:rsid w:val="00697953"/>
    <w:rsid w:val="00697A58"/>
    <w:rsid w:val="00697D74"/>
    <w:rsid w:val="006A0187"/>
    <w:rsid w:val="006A082F"/>
    <w:rsid w:val="006A0D69"/>
    <w:rsid w:val="006A0FC3"/>
    <w:rsid w:val="006A15E1"/>
    <w:rsid w:val="006A1679"/>
    <w:rsid w:val="006A194F"/>
    <w:rsid w:val="006A1D7C"/>
    <w:rsid w:val="006A1FA7"/>
    <w:rsid w:val="006A2474"/>
    <w:rsid w:val="006A2494"/>
    <w:rsid w:val="006A26A1"/>
    <w:rsid w:val="006A2708"/>
    <w:rsid w:val="006A2793"/>
    <w:rsid w:val="006A27C6"/>
    <w:rsid w:val="006A28BE"/>
    <w:rsid w:val="006A2A97"/>
    <w:rsid w:val="006A2E0D"/>
    <w:rsid w:val="006A3062"/>
    <w:rsid w:val="006A317E"/>
    <w:rsid w:val="006A392E"/>
    <w:rsid w:val="006A42F0"/>
    <w:rsid w:val="006A4696"/>
    <w:rsid w:val="006A48E3"/>
    <w:rsid w:val="006A4FF4"/>
    <w:rsid w:val="006A50FE"/>
    <w:rsid w:val="006A5467"/>
    <w:rsid w:val="006A549A"/>
    <w:rsid w:val="006A55B2"/>
    <w:rsid w:val="006A5D49"/>
    <w:rsid w:val="006A60E0"/>
    <w:rsid w:val="006A64C8"/>
    <w:rsid w:val="006A6A94"/>
    <w:rsid w:val="006A6B7C"/>
    <w:rsid w:val="006A6DAF"/>
    <w:rsid w:val="006A7BE0"/>
    <w:rsid w:val="006A7DE7"/>
    <w:rsid w:val="006A7EBF"/>
    <w:rsid w:val="006B0041"/>
    <w:rsid w:val="006B0098"/>
    <w:rsid w:val="006B0113"/>
    <w:rsid w:val="006B02E7"/>
    <w:rsid w:val="006B03AA"/>
    <w:rsid w:val="006B049C"/>
    <w:rsid w:val="006B0694"/>
    <w:rsid w:val="006B083A"/>
    <w:rsid w:val="006B0935"/>
    <w:rsid w:val="006B0F7C"/>
    <w:rsid w:val="006B1053"/>
    <w:rsid w:val="006B11A3"/>
    <w:rsid w:val="006B16D7"/>
    <w:rsid w:val="006B19ED"/>
    <w:rsid w:val="006B1C59"/>
    <w:rsid w:val="006B1CA7"/>
    <w:rsid w:val="006B1F77"/>
    <w:rsid w:val="006B2335"/>
    <w:rsid w:val="006B2617"/>
    <w:rsid w:val="006B29C7"/>
    <w:rsid w:val="006B2AD2"/>
    <w:rsid w:val="006B2F0D"/>
    <w:rsid w:val="006B2F9E"/>
    <w:rsid w:val="006B32B3"/>
    <w:rsid w:val="006B341E"/>
    <w:rsid w:val="006B3658"/>
    <w:rsid w:val="006B3E16"/>
    <w:rsid w:val="006B411C"/>
    <w:rsid w:val="006B4331"/>
    <w:rsid w:val="006B470D"/>
    <w:rsid w:val="006B49F6"/>
    <w:rsid w:val="006B5443"/>
    <w:rsid w:val="006B54B5"/>
    <w:rsid w:val="006B568C"/>
    <w:rsid w:val="006B5806"/>
    <w:rsid w:val="006B58FD"/>
    <w:rsid w:val="006B594F"/>
    <w:rsid w:val="006B59E2"/>
    <w:rsid w:val="006B5A74"/>
    <w:rsid w:val="006B5DD2"/>
    <w:rsid w:val="006B5E4A"/>
    <w:rsid w:val="006B6699"/>
    <w:rsid w:val="006B6B42"/>
    <w:rsid w:val="006B6DAA"/>
    <w:rsid w:val="006B6E1D"/>
    <w:rsid w:val="006B700B"/>
    <w:rsid w:val="006B700E"/>
    <w:rsid w:val="006B7132"/>
    <w:rsid w:val="006B7163"/>
    <w:rsid w:val="006B77EA"/>
    <w:rsid w:val="006B77EF"/>
    <w:rsid w:val="006B79C5"/>
    <w:rsid w:val="006B7D3D"/>
    <w:rsid w:val="006B7D70"/>
    <w:rsid w:val="006C00BC"/>
    <w:rsid w:val="006C0349"/>
    <w:rsid w:val="006C054C"/>
    <w:rsid w:val="006C0666"/>
    <w:rsid w:val="006C0A93"/>
    <w:rsid w:val="006C0CAC"/>
    <w:rsid w:val="006C0FCB"/>
    <w:rsid w:val="006C18B7"/>
    <w:rsid w:val="006C19D1"/>
    <w:rsid w:val="006C2541"/>
    <w:rsid w:val="006C2722"/>
    <w:rsid w:val="006C29E2"/>
    <w:rsid w:val="006C2C1C"/>
    <w:rsid w:val="006C2C82"/>
    <w:rsid w:val="006C2FD5"/>
    <w:rsid w:val="006C30E3"/>
    <w:rsid w:val="006C3113"/>
    <w:rsid w:val="006C3671"/>
    <w:rsid w:val="006C3BAB"/>
    <w:rsid w:val="006C3C38"/>
    <w:rsid w:val="006C3E1E"/>
    <w:rsid w:val="006C3FBB"/>
    <w:rsid w:val="006C423A"/>
    <w:rsid w:val="006C43D4"/>
    <w:rsid w:val="006C44DF"/>
    <w:rsid w:val="006C48DA"/>
    <w:rsid w:val="006C4972"/>
    <w:rsid w:val="006C4D28"/>
    <w:rsid w:val="006C4FC8"/>
    <w:rsid w:val="006C501B"/>
    <w:rsid w:val="006C53A4"/>
    <w:rsid w:val="006C58F9"/>
    <w:rsid w:val="006C5915"/>
    <w:rsid w:val="006C597F"/>
    <w:rsid w:val="006C5A1D"/>
    <w:rsid w:val="006C5F21"/>
    <w:rsid w:val="006C6AB8"/>
    <w:rsid w:val="006C6E72"/>
    <w:rsid w:val="006C6E93"/>
    <w:rsid w:val="006C7168"/>
    <w:rsid w:val="006C73A0"/>
    <w:rsid w:val="006C74DC"/>
    <w:rsid w:val="006C757A"/>
    <w:rsid w:val="006C7711"/>
    <w:rsid w:val="006C783D"/>
    <w:rsid w:val="006C7C5A"/>
    <w:rsid w:val="006D0380"/>
    <w:rsid w:val="006D0D30"/>
    <w:rsid w:val="006D0E98"/>
    <w:rsid w:val="006D1246"/>
    <w:rsid w:val="006D218D"/>
    <w:rsid w:val="006D243B"/>
    <w:rsid w:val="006D24D4"/>
    <w:rsid w:val="006D26B6"/>
    <w:rsid w:val="006D29E7"/>
    <w:rsid w:val="006D2A79"/>
    <w:rsid w:val="006D2A7B"/>
    <w:rsid w:val="006D2E45"/>
    <w:rsid w:val="006D30EF"/>
    <w:rsid w:val="006D3255"/>
    <w:rsid w:val="006D32FB"/>
    <w:rsid w:val="006D342F"/>
    <w:rsid w:val="006D3560"/>
    <w:rsid w:val="006D36F8"/>
    <w:rsid w:val="006D37A3"/>
    <w:rsid w:val="006D385D"/>
    <w:rsid w:val="006D39E1"/>
    <w:rsid w:val="006D3CF0"/>
    <w:rsid w:val="006D3D0F"/>
    <w:rsid w:val="006D4032"/>
    <w:rsid w:val="006D427C"/>
    <w:rsid w:val="006D4736"/>
    <w:rsid w:val="006D4A70"/>
    <w:rsid w:val="006D4E84"/>
    <w:rsid w:val="006D5362"/>
    <w:rsid w:val="006D556D"/>
    <w:rsid w:val="006D573B"/>
    <w:rsid w:val="006D5F3A"/>
    <w:rsid w:val="006D684C"/>
    <w:rsid w:val="006D701D"/>
    <w:rsid w:val="006D7134"/>
    <w:rsid w:val="006D7740"/>
    <w:rsid w:val="006D7862"/>
    <w:rsid w:val="006D7D98"/>
    <w:rsid w:val="006D7EAD"/>
    <w:rsid w:val="006E006D"/>
    <w:rsid w:val="006E007F"/>
    <w:rsid w:val="006E0370"/>
    <w:rsid w:val="006E04FE"/>
    <w:rsid w:val="006E0E9E"/>
    <w:rsid w:val="006E1350"/>
    <w:rsid w:val="006E198F"/>
    <w:rsid w:val="006E1B28"/>
    <w:rsid w:val="006E1C30"/>
    <w:rsid w:val="006E1D6C"/>
    <w:rsid w:val="006E20F5"/>
    <w:rsid w:val="006E249F"/>
    <w:rsid w:val="006E24B4"/>
    <w:rsid w:val="006E24D0"/>
    <w:rsid w:val="006E2B0D"/>
    <w:rsid w:val="006E2C99"/>
    <w:rsid w:val="006E2E6B"/>
    <w:rsid w:val="006E2FEA"/>
    <w:rsid w:val="006E3165"/>
    <w:rsid w:val="006E32E1"/>
    <w:rsid w:val="006E331A"/>
    <w:rsid w:val="006E3617"/>
    <w:rsid w:val="006E367B"/>
    <w:rsid w:val="006E36FB"/>
    <w:rsid w:val="006E37D5"/>
    <w:rsid w:val="006E380C"/>
    <w:rsid w:val="006E4356"/>
    <w:rsid w:val="006E46D0"/>
    <w:rsid w:val="006E4840"/>
    <w:rsid w:val="006E4AA7"/>
    <w:rsid w:val="006E5067"/>
    <w:rsid w:val="006E594D"/>
    <w:rsid w:val="006E5F36"/>
    <w:rsid w:val="006E61F4"/>
    <w:rsid w:val="006E639B"/>
    <w:rsid w:val="006E6496"/>
    <w:rsid w:val="006E688B"/>
    <w:rsid w:val="006E6A39"/>
    <w:rsid w:val="006E6AA3"/>
    <w:rsid w:val="006E7139"/>
    <w:rsid w:val="006E737F"/>
    <w:rsid w:val="006E73AC"/>
    <w:rsid w:val="006E74F8"/>
    <w:rsid w:val="006E75E4"/>
    <w:rsid w:val="006E778F"/>
    <w:rsid w:val="006E7859"/>
    <w:rsid w:val="006E78B0"/>
    <w:rsid w:val="006F0016"/>
    <w:rsid w:val="006F043E"/>
    <w:rsid w:val="006F05A6"/>
    <w:rsid w:val="006F05E7"/>
    <w:rsid w:val="006F0ACE"/>
    <w:rsid w:val="006F1525"/>
    <w:rsid w:val="006F1535"/>
    <w:rsid w:val="006F1573"/>
    <w:rsid w:val="006F18C9"/>
    <w:rsid w:val="006F22C2"/>
    <w:rsid w:val="006F23CB"/>
    <w:rsid w:val="006F245E"/>
    <w:rsid w:val="006F25EF"/>
    <w:rsid w:val="006F2865"/>
    <w:rsid w:val="006F28D1"/>
    <w:rsid w:val="006F2917"/>
    <w:rsid w:val="006F2AF9"/>
    <w:rsid w:val="006F2B51"/>
    <w:rsid w:val="006F31DD"/>
    <w:rsid w:val="006F3228"/>
    <w:rsid w:val="006F33B2"/>
    <w:rsid w:val="006F376A"/>
    <w:rsid w:val="006F3DD0"/>
    <w:rsid w:val="006F3F09"/>
    <w:rsid w:val="006F400A"/>
    <w:rsid w:val="006F43B5"/>
    <w:rsid w:val="006F4641"/>
    <w:rsid w:val="006F490C"/>
    <w:rsid w:val="006F4AA6"/>
    <w:rsid w:val="006F4D95"/>
    <w:rsid w:val="006F4DBA"/>
    <w:rsid w:val="006F4DBC"/>
    <w:rsid w:val="006F4F21"/>
    <w:rsid w:val="006F50AD"/>
    <w:rsid w:val="006F52D8"/>
    <w:rsid w:val="006F55ED"/>
    <w:rsid w:val="006F5BF2"/>
    <w:rsid w:val="006F5E48"/>
    <w:rsid w:val="006F5ED3"/>
    <w:rsid w:val="006F5FC5"/>
    <w:rsid w:val="006F6862"/>
    <w:rsid w:val="006F6B0A"/>
    <w:rsid w:val="006F6B45"/>
    <w:rsid w:val="006F6BD6"/>
    <w:rsid w:val="006F6CF3"/>
    <w:rsid w:val="006F6E6E"/>
    <w:rsid w:val="006F700D"/>
    <w:rsid w:val="006F70CD"/>
    <w:rsid w:val="006F71E9"/>
    <w:rsid w:val="006F7259"/>
    <w:rsid w:val="006F7350"/>
    <w:rsid w:val="006F7609"/>
    <w:rsid w:val="006F78EB"/>
    <w:rsid w:val="006F7B07"/>
    <w:rsid w:val="006F7BA6"/>
    <w:rsid w:val="006F7FAC"/>
    <w:rsid w:val="007002E6"/>
    <w:rsid w:val="0070042B"/>
    <w:rsid w:val="007006F5"/>
    <w:rsid w:val="00700830"/>
    <w:rsid w:val="00700CD6"/>
    <w:rsid w:val="00700F2F"/>
    <w:rsid w:val="0070138B"/>
    <w:rsid w:val="007014DA"/>
    <w:rsid w:val="00701823"/>
    <w:rsid w:val="00701837"/>
    <w:rsid w:val="00701DA0"/>
    <w:rsid w:val="00701E87"/>
    <w:rsid w:val="00701E92"/>
    <w:rsid w:val="00701F22"/>
    <w:rsid w:val="007021B5"/>
    <w:rsid w:val="007021DC"/>
    <w:rsid w:val="007026A6"/>
    <w:rsid w:val="007026DD"/>
    <w:rsid w:val="007028D1"/>
    <w:rsid w:val="00702C8C"/>
    <w:rsid w:val="00702C97"/>
    <w:rsid w:val="00702D3A"/>
    <w:rsid w:val="00702DA9"/>
    <w:rsid w:val="00702DB3"/>
    <w:rsid w:val="00703522"/>
    <w:rsid w:val="007035EE"/>
    <w:rsid w:val="0070366D"/>
    <w:rsid w:val="00703B69"/>
    <w:rsid w:val="00703C76"/>
    <w:rsid w:val="00703D0C"/>
    <w:rsid w:val="00703F15"/>
    <w:rsid w:val="00704120"/>
    <w:rsid w:val="007041ED"/>
    <w:rsid w:val="00704757"/>
    <w:rsid w:val="007047D6"/>
    <w:rsid w:val="0070482E"/>
    <w:rsid w:val="007048E2"/>
    <w:rsid w:val="00704C1F"/>
    <w:rsid w:val="00704C7F"/>
    <w:rsid w:val="00705161"/>
    <w:rsid w:val="00705543"/>
    <w:rsid w:val="00705C39"/>
    <w:rsid w:val="00705C3E"/>
    <w:rsid w:val="00705C9E"/>
    <w:rsid w:val="00705EB8"/>
    <w:rsid w:val="00706044"/>
    <w:rsid w:val="00706076"/>
    <w:rsid w:val="00706435"/>
    <w:rsid w:val="00706740"/>
    <w:rsid w:val="00706CEE"/>
    <w:rsid w:val="007070F0"/>
    <w:rsid w:val="007072C2"/>
    <w:rsid w:val="0070733C"/>
    <w:rsid w:val="0070764E"/>
    <w:rsid w:val="007079C2"/>
    <w:rsid w:val="00707A97"/>
    <w:rsid w:val="00707CFB"/>
    <w:rsid w:val="0071022E"/>
    <w:rsid w:val="007105C0"/>
    <w:rsid w:val="0071078D"/>
    <w:rsid w:val="007108D8"/>
    <w:rsid w:val="007108F2"/>
    <w:rsid w:val="00710B5D"/>
    <w:rsid w:val="0071157E"/>
    <w:rsid w:val="00711EFE"/>
    <w:rsid w:val="00711F11"/>
    <w:rsid w:val="00712B7E"/>
    <w:rsid w:val="00712CBA"/>
    <w:rsid w:val="00712DAD"/>
    <w:rsid w:val="0071306F"/>
    <w:rsid w:val="0071320C"/>
    <w:rsid w:val="00713778"/>
    <w:rsid w:val="007137D3"/>
    <w:rsid w:val="0071385F"/>
    <w:rsid w:val="00713C4B"/>
    <w:rsid w:val="007140D4"/>
    <w:rsid w:val="0071463C"/>
    <w:rsid w:val="00714694"/>
    <w:rsid w:val="00714876"/>
    <w:rsid w:val="007149A3"/>
    <w:rsid w:val="00715912"/>
    <w:rsid w:val="00715F4E"/>
    <w:rsid w:val="00716001"/>
    <w:rsid w:val="0071628D"/>
    <w:rsid w:val="007164BE"/>
    <w:rsid w:val="00716E18"/>
    <w:rsid w:val="007170E5"/>
    <w:rsid w:val="00717450"/>
    <w:rsid w:val="0071781F"/>
    <w:rsid w:val="00717CA9"/>
    <w:rsid w:val="00717F9A"/>
    <w:rsid w:val="007201D2"/>
    <w:rsid w:val="007206C6"/>
    <w:rsid w:val="00720A35"/>
    <w:rsid w:val="00720C3B"/>
    <w:rsid w:val="00720D3A"/>
    <w:rsid w:val="00721134"/>
    <w:rsid w:val="007212C3"/>
    <w:rsid w:val="00721397"/>
    <w:rsid w:val="007217B0"/>
    <w:rsid w:val="00721927"/>
    <w:rsid w:val="007219C9"/>
    <w:rsid w:val="00721C31"/>
    <w:rsid w:val="00721CB7"/>
    <w:rsid w:val="00721FD3"/>
    <w:rsid w:val="0072206D"/>
    <w:rsid w:val="007225D7"/>
    <w:rsid w:val="007227D7"/>
    <w:rsid w:val="00722B07"/>
    <w:rsid w:val="00722DAA"/>
    <w:rsid w:val="00722DE1"/>
    <w:rsid w:val="00722E18"/>
    <w:rsid w:val="00723562"/>
    <w:rsid w:val="0072359D"/>
    <w:rsid w:val="007236F8"/>
    <w:rsid w:val="00723A64"/>
    <w:rsid w:val="00723BB5"/>
    <w:rsid w:val="00723EA4"/>
    <w:rsid w:val="00723F25"/>
    <w:rsid w:val="00724053"/>
    <w:rsid w:val="0072448E"/>
    <w:rsid w:val="007248F5"/>
    <w:rsid w:val="00724FD7"/>
    <w:rsid w:val="0072507A"/>
    <w:rsid w:val="007250A3"/>
    <w:rsid w:val="0072540E"/>
    <w:rsid w:val="0072553A"/>
    <w:rsid w:val="007255B7"/>
    <w:rsid w:val="007258D2"/>
    <w:rsid w:val="00725944"/>
    <w:rsid w:val="00725C03"/>
    <w:rsid w:val="0072664F"/>
    <w:rsid w:val="00726709"/>
    <w:rsid w:val="00726ACD"/>
    <w:rsid w:val="00726F99"/>
    <w:rsid w:val="00727039"/>
    <w:rsid w:val="00727071"/>
    <w:rsid w:val="00727242"/>
    <w:rsid w:val="00727661"/>
    <w:rsid w:val="00727A25"/>
    <w:rsid w:val="00727C7F"/>
    <w:rsid w:val="00727D25"/>
    <w:rsid w:val="00727D65"/>
    <w:rsid w:val="00727E45"/>
    <w:rsid w:val="007305C3"/>
    <w:rsid w:val="00730600"/>
    <w:rsid w:val="007307A3"/>
    <w:rsid w:val="00730AF5"/>
    <w:rsid w:val="00731013"/>
    <w:rsid w:val="0073169F"/>
    <w:rsid w:val="00731A07"/>
    <w:rsid w:val="00731B2C"/>
    <w:rsid w:val="00731CA5"/>
    <w:rsid w:val="007325B3"/>
    <w:rsid w:val="007329FB"/>
    <w:rsid w:val="00732A04"/>
    <w:rsid w:val="00732DE7"/>
    <w:rsid w:val="0073333F"/>
    <w:rsid w:val="0073334B"/>
    <w:rsid w:val="0073372A"/>
    <w:rsid w:val="0073384C"/>
    <w:rsid w:val="00733947"/>
    <w:rsid w:val="00734007"/>
    <w:rsid w:val="0073413D"/>
    <w:rsid w:val="0073419D"/>
    <w:rsid w:val="00734365"/>
    <w:rsid w:val="0073465B"/>
    <w:rsid w:val="0073468E"/>
    <w:rsid w:val="007347FC"/>
    <w:rsid w:val="0073503C"/>
    <w:rsid w:val="00735177"/>
    <w:rsid w:val="00735361"/>
    <w:rsid w:val="00735437"/>
    <w:rsid w:val="007357D1"/>
    <w:rsid w:val="00735B9A"/>
    <w:rsid w:val="00735FE7"/>
    <w:rsid w:val="00736352"/>
    <w:rsid w:val="007366AE"/>
    <w:rsid w:val="00736708"/>
    <w:rsid w:val="00736894"/>
    <w:rsid w:val="00736999"/>
    <w:rsid w:val="00736B05"/>
    <w:rsid w:val="00736D14"/>
    <w:rsid w:val="00736D20"/>
    <w:rsid w:val="00737096"/>
    <w:rsid w:val="00737CB4"/>
    <w:rsid w:val="00737D37"/>
    <w:rsid w:val="00737ED7"/>
    <w:rsid w:val="00737ED8"/>
    <w:rsid w:val="0074007F"/>
    <w:rsid w:val="007403B1"/>
    <w:rsid w:val="00740579"/>
    <w:rsid w:val="0074084E"/>
    <w:rsid w:val="00740A44"/>
    <w:rsid w:val="00740D24"/>
    <w:rsid w:val="007411C3"/>
    <w:rsid w:val="0074158B"/>
    <w:rsid w:val="00741EA7"/>
    <w:rsid w:val="00741ED7"/>
    <w:rsid w:val="00742472"/>
    <w:rsid w:val="0074249E"/>
    <w:rsid w:val="0074272E"/>
    <w:rsid w:val="00742990"/>
    <w:rsid w:val="00742C4C"/>
    <w:rsid w:val="00742DB3"/>
    <w:rsid w:val="00742F90"/>
    <w:rsid w:val="00742F94"/>
    <w:rsid w:val="00743185"/>
    <w:rsid w:val="00743328"/>
    <w:rsid w:val="00743715"/>
    <w:rsid w:val="00743917"/>
    <w:rsid w:val="00743C64"/>
    <w:rsid w:val="00743FF8"/>
    <w:rsid w:val="00744219"/>
    <w:rsid w:val="00744446"/>
    <w:rsid w:val="00744510"/>
    <w:rsid w:val="00744955"/>
    <w:rsid w:val="00744AA2"/>
    <w:rsid w:val="00744B60"/>
    <w:rsid w:val="00744B8C"/>
    <w:rsid w:val="0074507D"/>
    <w:rsid w:val="007452CF"/>
    <w:rsid w:val="00745344"/>
    <w:rsid w:val="00745655"/>
    <w:rsid w:val="00745866"/>
    <w:rsid w:val="00745AA7"/>
    <w:rsid w:val="00745AAB"/>
    <w:rsid w:val="00745AC2"/>
    <w:rsid w:val="00746184"/>
    <w:rsid w:val="0074659C"/>
    <w:rsid w:val="0074695C"/>
    <w:rsid w:val="0074697D"/>
    <w:rsid w:val="0074699C"/>
    <w:rsid w:val="00746C8D"/>
    <w:rsid w:val="00746F72"/>
    <w:rsid w:val="00747B09"/>
    <w:rsid w:val="00747B95"/>
    <w:rsid w:val="00747FBF"/>
    <w:rsid w:val="00750207"/>
    <w:rsid w:val="007504D1"/>
    <w:rsid w:val="00750AB1"/>
    <w:rsid w:val="00750C3A"/>
    <w:rsid w:val="00751067"/>
    <w:rsid w:val="00751129"/>
    <w:rsid w:val="00751551"/>
    <w:rsid w:val="00751B1D"/>
    <w:rsid w:val="00751B41"/>
    <w:rsid w:val="00751CF0"/>
    <w:rsid w:val="00752050"/>
    <w:rsid w:val="007520B7"/>
    <w:rsid w:val="00752123"/>
    <w:rsid w:val="00752390"/>
    <w:rsid w:val="007525A6"/>
    <w:rsid w:val="00752608"/>
    <w:rsid w:val="0075280B"/>
    <w:rsid w:val="00752882"/>
    <w:rsid w:val="00752974"/>
    <w:rsid w:val="00752E7F"/>
    <w:rsid w:val="0075358B"/>
    <w:rsid w:val="00753A1B"/>
    <w:rsid w:val="00753CCE"/>
    <w:rsid w:val="00754124"/>
    <w:rsid w:val="00754F83"/>
    <w:rsid w:val="007550B4"/>
    <w:rsid w:val="00755327"/>
    <w:rsid w:val="00755446"/>
    <w:rsid w:val="00755853"/>
    <w:rsid w:val="00755956"/>
    <w:rsid w:val="00755BF9"/>
    <w:rsid w:val="00755C50"/>
    <w:rsid w:val="00756289"/>
    <w:rsid w:val="00756566"/>
    <w:rsid w:val="00756A23"/>
    <w:rsid w:val="00756B17"/>
    <w:rsid w:val="00756BAF"/>
    <w:rsid w:val="00756D3D"/>
    <w:rsid w:val="00756E8E"/>
    <w:rsid w:val="00757096"/>
    <w:rsid w:val="007572A1"/>
    <w:rsid w:val="007573CD"/>
    <w:rsid w:val="00757651"/>
    <w:rsid w:val="00757DD7"/>
    <w:rsid w:val="00757F25"/>
    <w:rsid w:val="00760066"/>
    <w:rsid w:val="007601B6"/>
    <w:rsid w:val="0076022A"/>
    <w:rsid w:val="007602C8"/>
    <w:rsid w:val="0076075C"/>
    <w:rsid w:val="00760B22"/>
    <w:rsid w:val="00760FB5"/>
    <w:rsid w:val="00761543"/>
    <w:rsid w:val="007615C5"/>
    <w:rsid w:val="0076185B"/>
    <w:rsid w:val="007618ED"/>
    <w:rsid w:val="00761904"/>
    <w:rsid w:val="00761D4E"/>
    <w:rsid w:val="00761F96"/>
    <w:rsid w:val="00762064"/>
    <w:rsid w:val="007620EB"/>
    <w:rsid w:val="0076221B"/>
    <w:rsid w:val="0076225A"/>
    <w:rsid w:val="0076227C"/>
    <w:rsid w:val="007622DB"/>
    <w:rsid w:val="007624DA"/>
    <w:rsid w:val="00762588"/>
    <w:rsid w:val="00762A68"/>
    <w:rsid w:val="00762ED5"/>
    <w:rsid w:val="007630EB"/>
    <w:rsid w:val="00763302"/>
    <w:rsid w:val="007636B4"/>
    <w:rsid w:val="007639B2"/>
    <w:rsid w:val="00763BAD"/>
    <w:rsid w:val="00763FED"/>
    <w:rsid w:val="007642FA"/>
    <w:rsid w:val="0076433C"/>
    <w:rsid w:val="0076454F"/>
    <w:rsid w:val="0076477F"/>
    <w:rsid w:val="007649E4"/>
    <w:rsid w:val="00764ADB"/>
    <w:rsid w:val="00764AE0"/>
    <w:rsid w:val="007650BF"/>
    <w:rsid w:val="007656A9"/>
    <w:rsid w:val="00765749"/>
    <w:rsid w:val="007660A7"/>
    <w:rsid w:val="007660CE"/>
    <w:rsid w:val="007663E6"/>
    <w:rsid w:val="007663F2"/>
    <w:rsid w:val="007664BC"/>
    <w:rsid w:val="00766569"/>
    <w:rsid w:val="007666BA"/>
    <w:rsid w:val="00766C49"/>
    <w:rsid w:val="00766E67"/>
    <w:rsid w:val="00766FC4"/>
    <w:rsid w:val="00767076"/>
    <w:rsid w:val="00767180"/>
    <w:rsid w:val="00767328"/>
    <w:rsid w:val="00767825"/>
    <w:rsid w:val="00767832"/>
    <w:rsid w:val="007679FB"/>
    <w:rsid w:val="00767A39"/>
    <w:rsid w:val="00767ECB"/>
    <w:rsid w:val="007700B8"/>
    <w:rsid w:val="00770A22"/>
    <w:rsid w:val="00770C50"/>
    <w:rsid w:val="00770C66"/>
    <w:rsid w:val="007715B5"/>
    <w:rsid w:val="00771681"/>
    <w:rsid w:val="007718A3"/>
    <w:rsid w:val="00771AC9"/>
    <w:rsid w:val="0077208B"/>
    <w:rsid w:val="007723BD"/>
    <w:rsid w:val="007727B4"/>
    <w:rsid w:val="0077285A"/>
    <w:rsid w:val="00772BD5"/>
    <w:rsid w:val="00772BF2"/>
    <w:rsid w:val="00772CD9"/>
    <w:rsid w:val="00772E12"/>
    <w:rsid w:val="00772F91"/>
    <w:rsid w:val="00772FDA"/>
    <w:rsid w:val="0077333A"/>
    <w:rsid w:val="007733E5"/>
    <w:rsid w:val="007737A8"/>
    <w:rsid w:val="007738CA"/>
    <w:rsid w:val="007739A8"/>
    <w:rsid w:val="00773A18"/>
    <w:rsid w:val="00773BFF"/>
    <w:rsid w:val="00773F65"/>
    <w:rsid w:val="00774301"/>
    <w:rsid w:val="0077434B"/>
    <w:rsid w:val="00774677"/>
    <w:rsid w:val="007746D8"/>
    <w:rsid w:val="007748FD"/>
    <w:rsid w:val="00775060"/>
    <w:rsid w:val="00775121"/>
    <w:rsid w:val="007754EA"/>
    <w:rsid w:val="00775719"/>
    <w:rsid w:val="00775E8F"/>
    <w:rsid w:val="0077603F"/>
    <w:rsid w:val="00776154"/>
    <w:rsid w:val="0077663F"/>
    <w:rsid w:val="0077666B"/>
    <w:rsid w:val="007768E3"/>
    <w:rsid w:val="00776C95"/>
    <w:rsid w:val="00776F8E"/>
    <w:rsid w:val="007770FB"/>
    <w:rsid w:val="007771C3"/>
    <w:rsid w:val="0077753C"/>
    <w:rsid w:val="00777E61"/>
    <w:rsid w:val="00777FAC"/>
    <w:rsid w:val="00781133"/>
    <w:rsid w:val="00781965"/>
    <w:rsid w:val="00781CE8"/>
    <w:rsid w:val="007820D6"/>
    <w:rsid w:val="007822EB"/>
    <w:rsid w:val="00782845"/>
    <w:rsid w:val="00782882"/>
    <w:rsid w:val="0078297D"/>
    <w:rsid w:val="00782B76"/>
    <w:rsid w:val="00782B8E"/>
    <w:rsid w:val="0078301C"/>
    <w:rsid w:val="00783A15"/>
    <w:rsid w:val="00784143"/>
    <w:rsid w:val="00784308"/>
    <w:rsid w:val="007843E3"/>
    <w:rsid w:val="007846C3"/>
    <w:rsid w:val="007846F4"/>
    <w:rsid w:val="00784797"/>
    <w:rsid w:val="007848DF"/>
    <w:rsid w:val="00784CB7"/>
    <w:rsid w:val="0078579A"/>
    <w:rsid w:val="00785874"/>
    <w:rsid w:val="007858F6"/>
    <w:rsid w:val="0078597D"/>
    <w:rsid w:val="00786089"/>
    <w:rsid w:val="007860F3"/>
    <w:rsid w:val="0078616A"/>
    <w:rsid w:val="007861A4"/>
    <w:rsid w:val="007862D8"/>
    <w:rsid w:val="00786912"/>
    <w:rsid w:val="00786D0D"/>
    <w:rsid w:val="007870F8"/>
    <w:rsid w:val="007871DC"/>
    <w:rsid w:val="00787628"/>
    <w:rsid w:val="00787768"/>
    <w:rsid w:val="00790042"/>
    <w:rsid w:val="007902FF"/>
    <w:rsid w:val="00790623"/>
    <w:rsid w:val="00790663"/>
    <w:rsid w:val="0079066A"/>
    <w:rsid w:val="00790B6A"/>
    <w:rsid w:val="00790FEC"/>
    <w:rsid w:val="00791144"/>
    <w:rsid w:val="0079116D"/>
    <w:rsid w:val="007913E3"/>
    <w:rsid w:val="00791509"/>
    <w:rsid w:val="0079150C"/>
    <w:rsid w:val="00791521"/>
    <w:rsid w:val="0079183D"/>
    <w:rsid w:val="00791ADB"/>
    <w:rsid w:val="00791CC0"/>
    <w:rsid w:val="00792161"/>
    <w:rsid w:val="007922DB"/>
    <w:rsid w:val="007925A0"/>
    <w:rsid w:val="00792C40"/>
    <w:rsid w:val="00792E77"/>
    <w:rsid w:val="00793663"/>
    <w:rsid w:val="0079384A"/>
    <w:rsid w:val="00793A16"/>
    <w:rsid w:val="007942B9"/>
    <w:rsid w:val="00794487"/>
    <w:rsid w:val="007944FB"/>
    <w:rsid w:val="0079485D"/>
    <w:rsid w:val="007949D5"/>
    <w:rsid w:val="00794D61"/>
    <w:rsid w:val="007951C7"/>
    <w:rsid w:val="007952C5"/>
    <w:rsid w:val="007954A5"/>
    <w:rsid w:val="007954D6"/>
    <w:rsid w:val="007955A3"/>
    <w:rsid w:val="00795628"/>
    <w:rsid w:val="00795697"/>
    <w:rsid w:val="00795A56"/>
    <w:rsid w:val="00795C6E"/>
    <w:rsid w:val="0079628B"/>
    <w:rsid w:val="00796354"/>
    <w:rsid w:val="00796FBD"/>
    <w:rsid w:val="0079758B"/>
    <w:rsid w:val="007979B2"/>
    <w:rsid w:val="00797CE5"/>
    <w:rsid w:val="00797ED3"/>
    <w:rsid w:val="007A017D"/>
    <w:rsid w:val="007A0316"/>
    <w:rsid w:val="007A0501"/>
    <w:rsid w:val="007A065B"/>
    <w:rsid w:val="007A0FB5"/>
    <w:rsid w:val="007A1656"/>
    <w:rsid w:val="007A176A"/>
    <w:rsid w:val="007A2174"/>
    <w:rsid w:val="007A2462"/>
    <w:rsid w:val="007A27E7"/>
    <w:rsid w:val="007A2BEA"/>
    <w:rsid w:val="007A2C66"/>
    <w:rsid w:val="007A323B"/>
    <w:rsid w:val="007A340C"/>
    <w:rsid w:val="007A393B"/>
    <w:rsid w:val="007A3DED"/>
    <w:rsid w:val="007A3FD5"/>
    <w:rsid w:val="007A496F"/>
    <w:rsid w:val="007A5130"/>
    <w:rsid w:val="007A5651"/>
    <w:rsid w:val="007A5716"/>
    <w:rsid w:val="007A5730"/>
    <w:rsid w:val="007A57B0"/>
    <w:rsid w:val="007A59E9"/>
    <w:rsid w:val="007A5B0B"/>
    <w:rsid w:val="007A5D6D"/>
    <w:rsid w:val="007A625A"/>
    <w:rsid w:val="007A62CE"/>
    <w:rsid w:val="007A6346"/>
    <w:rsid w:val="007A6682"/>
    <w:rsid w:val="007A6809"/>
    <w:rsid w:val="007A6890"/>
    <w:rsid w:val="007A68E5"/>
    <w:rsid w:val="007A6AD5"/>
    <w:rsid w:val="007A6F9F"/>
    <w:rsid w:val="007A7236"/>
    <w:rsid w:val="007A72FB"/>
    <w:rsid w:val="007A7627"/>
    <w:rsid w:val="007A79AD"/>
    <w:rsid w:val="007A7A9D"/>
    <w:rsid w:val="007A7AC8"/>
    <w:rsid w:val="007A7B5D"/>
    <w:rsid w:val="007A7BCA"/>
    <w:rsid w:val="007A7F3A"/>
    <w:rsid w:val="007A7F66"/>
    <w:rsid w:val="007A7F9E"/>
    <w:rsid w:val="007B0288"/>
    <w:rsid w:val="007B02A3"/>
    <w:rsid w:val="007B0317"/>
    <w:rsid w:val="007B0628"/>
    <w:rsid w:val="007B0861"/>
    <w:rsid w:val="007B0975"/>
    <w:rsid w:val="007B0A67"/>
    <w:rsid w:val="007B0C6C"/>
    <w:rsid w:val="007B0D5D"/>
    <w:rsid w:val="007B0DE3"/>
    <w:rsid w:val="007B0FB3"/>
    <w:rsid w:val="007B1238"/>
    <w:rsid w:val="007B1E22"/>
    <w:rsid w:val="007B216F"/>
    <w:rsid w:val="007B264E"/>
    <w:rsid w:val="007B27D2"/>
    <w:rsid w:val="007B28AF"/>
    <w:rsid w:val="007B28F6"/>
    <w:rsid w:val="007B2980"/>
    <w:rsid w:val="007B2C75"/>
    <w:rsid w:val="007B2CF4"/>
    <w:rsid w:val="007B2FCA"/>
    <w:rsid w:val="007B3171"/>
    <w:rsid w:val="007B334C"/>
    <w:rsid w:val="007B376E"/>
    <w:rsid w:val="007B3E96"/>
    <w:rsid w:val="007B41F1"/>
    <w:rsid w:val="007B4A8D"/>
    <w:rsid w:val="007B4C55"/>
    <w:rsid w:val="007B4E5C"/>
    <w:rsid w:val="007B4EF8"/>
    <w:rsid w:val="007B50B2"/>
    <w:rsid w:val="007B5195"/>
    <w:rsid w:val="007B5317"/>
    <w:rsid w:val="007B542D"/>
    <w:rsid w:val="007B5862"/>
    <w:rsid w:val="007B58FA"/>
    <w:rsid w:val="007B5A72"/>
    <w:rsid w:val="007B5BAE"/>
    <w:rsid w:val="007B5DD9"/>
    <w:rsid w:val="007B6293"/>
    <w:rsid w:val="007B65A9"/>
    <w:rsid w:val="007B662A"/>
    <w:rsid w:val="007B66FD"/>
    <w:rsid w:val="007B685E"/>
    <w:rsid w:val="007B688F"/>
    <w:rsid w:val="007B6F6B"/>
    <w:rsid w:val="007B6FDD"/>
    <w:rsid w:val="007B70EB"/>
    <w:rsid w:val="007B77F7"/>
    <w:rsid w:val="007B79CB"/>
    <w:rsid w:val="007B7E23"/>
    <w:rsid w:val="007B7F42"/>
    <w:rsid w:val="007C0088"/>
    <w:rsid w:val="007C015E"/>
    <w:rsid w:val="007C051D"/>
    <w:rsid w:val="007C1008"/>
    <w:rsid w:val="007C1173"/>
    <w:rsid w:val="007C118E"/>
    <w:rsid w:val="007C12C6"/>
    <w:rsid w:val="007C15F6"/>
    <w:rsid w:val="007C160D"/>
    <w:rsid w:val="007C1752"/>
    <w:rsid w:val="007C1803"/>
    <w:rsid w:val="007C18C2"/>
    <w:rsid w:val="007C1C78"/>
    <w:rsid w:val="007C1CA8"/>
    <w:rsid w:val="007C2608"/>
    <w:rsid w:val="007C2937"/>
    <w:rsid w:val="007C2B68"/>
    <w:rsid w:val="007C2C74"/>
    <w:rsid w:val="007C2DB5"/>
    <w:rsid w:val="007C2DFF"/>
    <w:rsid w:val="007C2EFF"/>
    <w:rsid w:val="007C2F2F"/>
    <w:rsid w:val="007C3016"/>
    <w:rsid w:val="007C3764"/>
    <w:rsid w:val="007C37F1"/>
    <w:rsid w:val="007C38F9"/>
    <w:rsid w:val="007C3FC1"/>
    <w:rsid w:val="007C415F"/>
    <w:rsid w:val="007C4DD3"/>
    <w:rsid w:val="007C4E56"/>
    <w:rsid w:val="007C5161"/>
    <w:rsid w:val="007C540B"/>
    <w:rsid w:val="007C54FC"/>
    <w:rsid w:val="007C599A"/>
    <w:rsid w:val="007C5CAF"/>
    <w:rsid w:val="007C5E15"/>
    <w:rsid w:val="007C5E19"/>
    <w:rsid w:val="007C5E9C"/>
    <w:rsid w:val="007C61D6"/>
    <w:rsid w:val="007C624A"/>
    <w:rsid w:val="007C632F"/>
    <w:rsid w:val="007C647C"/>
    <w:rsid w:val="007C6688"/>
    <w:rsid w:val="007C66B8"/>
    <w:rsid w:val="007C72A8"/>
    <w:rsid w:val="007C7C26"/>
    <w:rsid w:val="007D0353"/>
    <w:rsid w:val="007D057D"/>
    <w:rsid w:val="007D0723"/>
    <w:rsid w:val="007D0746"/>
    <w:rsid w:val="007D07B4"/>
    <w:rsid w:val="007D0801"/>
    <w:rsid w:val="007D0A22"/>
    <w:rsid w:val="007D1171"/>
    <w:rsid w:val="007D13A0"/>
    <w:rsid w:val="007D13CC"/>
    <w:rsid w:val="007D16CA"/>
    <w:rsid w:val="007D1723"/>
    <w:rsid w:val="007D1B9F"/>
    <w:rsid w:val="007D1BB7"/>
    <w:rsid w:val="007D1CB8"/>
    <w:rsid w:val="007D2095"/>
    <w:rsid w:val="007D227A"/>
    <w:rsid w:val="007D2289"/>
    <w:rsid w:val="007D231C"/>
    <w:rsid w:val="007D2595"/>
    <w:rsid w:val="007D2899"/>
    <w:rsid w:val="007D2BA2"/>
    <w:rsid w:val="007D2C16"/>
    <w:rsid w:val="007D2C6E"/>
    <w:rsid w:val="007D2C74"/>
    <w:rsid w:val="007D3853"/>
    <w:rsid w:val="007D3BEE"/>
    <w:rsid w:val="007D44DA"/>
    <w:rsid w:val="007D450F"/>
    <w:rsid w:val="007D478F"/>
    <w:rsid w:val="007D47CD"/>
    <w:rsid w:val="007D4A0D"/>
    <w:rsid w:val="007D4F2B"/>
    <w:rsid w:val="007D4F6C"/>
    <w:rsid w:val="007D4FBF"/>
    <w:rsid w:val="007D5140"/>
    <w:rsid w:val="007D517A"/>
    <w:rsid w:val="007D5519"/>
    <w:rsid w:val="007D5B22"/>
    <w:rsid w:val="007D5B3F"/>
    <w:rsid w:val="007D5BFB"/>
    <w:rsid w:val="007D604B"/>
    <w:rsid w:val="007D61CC"/>
    <w:rsid w:val="007D6439"/>
    <w:rsid w:val="007D6904"/>
    <w:rsid w:val="007D6CE6"/>
    <w:rsid w:val="007D70A7"/>
    <w:rsid w:val="007D77B4"/>
    <w:rsid w:val="007D7872"/>
    <w:rsid w:val="007D78C4"/>
    <w:rsid w:val="007E003B"/>
    <w:rsid w:val="007E0200"/>
    <w:rsid w:val="007E050F"/>
    <w:rsid w:val="007E086D"/>
    <w:rsid w:val="007E0D84"/>
    <w:rsid w:val="007E0DA3"/>
    <w:rsid w:val="007E1275"/>
    <w:rsid w:val="007E13C8"/>
    <w:rsid w:val="007E1CCE"/>
    <w:rsid w:val="007E1D55"/>
    <w:rsid w:val="007E211F"/>
    <w:rsid w:val="007E2178"/>
    <w:rsid w:val="007E2210"/>
    <w:rsid w:val="007E22AE"/>
    <w:rsid w:val="007E235F"/>
    <w:rsid w:val="007E2927"/>
    <w:rsid w:val="007E2AA5"/>
    <w:rsid w:val="007E2B47"/>
    <w:rsid w:val="007E2B71"/>
    <w:rsid w:val="007E2DE2"/>
    <w:rsid w:val="007E2E43"/>
    <w:rsid w:val="007E2F5A"/>
    <w:rsid w:val="007E3283"/>
    <w:rsid w:val="007E32D9"/>
    <w:rsid w:val="007E36E5"/>
    <w:rsid w:val="007E386F"/>
    <w:rsid w:val="007E396B"/>
    <w:rsid w:val="007E3BF7"/>
    <w:rsid w:val="007E3F70"/>
    <w:rsid w:val="007E43A6"/>
    <w:rsid w:val="007E4526"/>
    <w:rsid w:val="007E4BB4"/>
    <w:rsid w:val="007E4DA6"/>
    <w:rsid w:val="007E5088"/>
    <w:rsid w:val="007E50F4"/>
    <w:rsid w:val="007E5290"/>
    <w:rsid w:val="007E52C1"/>
    <w:rsid w:val="007E5508"/>
    <w:rsid w:val="007E57E8"/>
    <w:rsid w:val="007E5C1F"/>
    <w:rsid w:val="007E5C31"/>
    <w:rsid w:val="007E5C35"/>
    <w:rsid w:val="007E63AF"/>
    <w:rsid w:val="007E6859"/>
    <w:rsid w:val="007E6A05"/>
    <w:rsid w:val="007E6A33"/>
    <w:rsid w:val="007E6D42"/>
    <w:rsid w:val="007E7196"/>
    <w:rsid w:val="007E727E"/>
    <w:rsid w:val="007E74E4"/>
    <w:rsid w:val="007F029D"/>
    <w:rsid w:val="007F03D3"/>
    <w:rsid w:val="007F068F"/>
    <w:rsid w:val="007F08D5"/>
    <w:rsid w:val="007F0A53"/>
    <w:rsid w:val="007F0A90"/>
    <w:rsid w:val="007F0AC3"/>
    <w:rsid w:val="007F0B26"/>
    <w:rsid w:val="007F1239"/>
    <w:rsid w:val="007F1241"/>
    <w:rsid w:val="007F1342"/>
    <w:rsid w:val="007F1496"/>
    <w:rsid w:val="007F14AC"/>
    <w:rsid w:val="007F16E8"/>
    <w:rsid w:val="007F174F"/>
    <w:rsid w:val="007F20E1"/>
    <w:rsid w:val="007F214C"/>
    <w:rsid w:val="007F228F"/>
    <w:rsid w:val="007F2300"/>
    <w:rsid w:val="007F2462"/>
    <w:rsid w:val="007F2559"/>
    <w:rsid w:val="007F2653"/>
    <w:rsid w:val="007F26EF"/>
    <w:rsid w:val="007F2907"/>
    <w:rsid w:val="007F297D"/>
    <w:rsid w:val="007F2AAA"/>
    <w:rsid w:val="007F2BEA"/>
    <w:rsid w:val="007F3216"/>
    <w:rsid w:val="007F377D"/>
    <w:rsid w:val="007F378C"/>
    <w:rsid w:val="007F3943"/>
    <w:rsid w:val="007F3A21"/>
    <w:rsid w:val="007F3BC8"/>
    <w:rsid w:val="007F3DF9"/>
    <w:rsid w:val="007F401F"/>
    <w:rsid w:val="007F425F"/>
    <w:rsid w:val="007F4476"/>
    <w:rsid w:val="007F4AC1"/>
    <w:rsid w:val="007F5144"/>
    <w:rsid w:val="007F51CC"/>
    <w:rsid w:val="007F51CE"/>
    <w:rsid w:val="007F537A"/>
    <w:rsid w:val="007F5481"/>
    <w:rsid w:val="007F549A"/>
    <w:rsid w:val="007F5D7E"/>
    <w:rsid w:val="007F5E0A"/>
    <w:rsid w:val="007F5F1C"/>
    <w:rsid w:val="007F5F94"/>
    <w:rsid w:val="007F5FC4"/>
    <w:rsid w:val="007F6391"/>
    <w:rsid w:val="007F640A"/>
    <w:rsid w:val="007F67B6"/>
    <w:rsid w:val="007F69E7"/>
    <w:rsid w:val="007F6B51"/>
    <w:rsid w:val="007F6BD3"/>
    <w:rsid w:val="007F6CCC"/>
    <w:rsid w:val="007F6E2A"/>
    <w:rsid w:val="007F7015"/>
    <w:rsid w:val="007F70FE"/>
    <w:rsid w:val="007F7987"/>
    <w:rsid w:val="007F7A5C"/>
    <w:rsid w:val="007F7D27"/>
    <w:rsid w:val="007F7EFB"/>
    <w:rsid w:val="00800130"/>
    <w:rsid w:val="008005FA"/>
    <w:rsid w:val="00800681"/>
    <w:rsid w:val="00800E43"/>
    <w:rsid w:val="0080110F"/>
    <w:rsid w:val="008015F6"/>
    <w:rsid w:val="008017C0"/>
    <w:rsid w:val="00801901"/>
    <w:rsid w:val="00801AC0"/>
    <w:rsid w:val="00801AC8"/>
    <w:rsid w:val="00801B79"/>
    <w:rsid w:val="00801D20"/>
    <w:rsid w:val="00801DE4"/>
    <w:rsid w:val="00801E04"/>
    <w:rsid w:val="00801E3B"/>
    <w:rsid w:val="00801EB0"/>
    <w:rsid w:val="00802377"/>
    <w:rsid w:val="00802694"/>
    <w:rsid w:val="00802917"/>
    <w:rsid w:val="0080291B"/>
    <w:rsid w:val="00802C11"/>
    <w:rsid w:val="00802C84"/>
    <w:rsid w:val="00802FF0"/>
    <w:rsid w:val="008030B0"/>
    <w:rsid w:val="00803787"/>
    <w:rsid w:val="00803BB2"/>
    <w:rsid w:val="00804DAC"/>
    <w:rsid w:val="008051AD"/>
    <w:rsid w:val="0080548E"/>
    <w:rsid w:val="0080559C"/>
    <w:rsid w:val="00805A22"/>
    <w:rsid w:val="00805B67"/>
    <w:rsid w:val="00806051"/>
    <w:rsid w:val="0080612A"/>
    <w:rsid w:val="00806187"/>
    <w:rsid w:val="00806374"/>
    <w:rsid w:val="00806522"/>
    <w:rsid w:val="008067C5"/>
    <w:rsid w:val="0080681D"/>
    <w:rsid w:val="00806AD3"/>
    <w:rsid w:val="00806BEE"/>
    <w:rsid w:val="00806C07"/>
    <w:rsid w:val="00806D18"/>
    <w:rsid w:val="00806EBE"/>
    <w:rsid w:val="008070E2"/>
    <w:rsid w:val="008072B3"/>
    <w:rsid w:val="0080737A"/>
    <w:rsid w:val="008077EA"/>
    <w:rsid w:val="00807B5C"/>
    <w:rsid w:val="008101C1"/>
    <w:rsid w:val="008101D6"/>
    <w:rsid w:val="00810344"/>
    <w:rsid w:val="008103E4"/>
    <w:rsid w:val="00810525"/>
    <w:rsid w:val="00810610"/>
    <w:rsid w:val="0081078D"/>
    <w:rsid w:val="0081092B"/>
    <w:rsid w:val="00810B8A"/>
    <w:rsid w:val="00810E8C"/>
    <w:rsid w:val="00810F9D"/>
    <w:rsid w:val="00811228"/>
    <w:rsid w:val="00811553"/>
    <w:rsid w:val="00812320"/>
    <w:rsid w:val="008125C7"/>
    <w:rsid w:val="008127C1"/>
    <w:rsid w:val="0081280A"/>
    <w:rsid w:val="008128A5"/>
    <w:rsid w:val="00812AD7"/>
    <w:rsid w:val="00813679"/>
    <w:rsid w:val="00813A38"/>
    <w:rsid w:val="00813C5C"/>
    <w:rsid w:val="00813F1A"/>
    <w:rsid w:val="00814312"/>
    <w:rsid w:val="00814379"/>
    <w:rsid w:val="008144EA"/>
    <w:rsid w:val="008148D0"/>
    <w:rsid w:val="00814BD6"/>
    <w:rsid w:val="00814C9A"/>
    <w:rsid w:val="00814DA3"/>
    <w:rsid w:val="00815065"/>
    <w:rsid w:val="00815154"/>
    <w:rsid w:val="008151D1"/>
    <w:rsid w:val="008152C9"/>
    <w:rsid w:val="008153F0"/>
    <w:rsid w:val="00815410"/>
    <w:rsid w:val="00815B35"/>
    <w:rsid w:val="00815F21"/>
    <w:rsid w:val="00816011"/>
    <w:rsid w:val="008167D2"/>
    <w:rsid w:val="008169E8"/>
    <w:rsid w:val="00816A67"/>
    <w:rsid w:val="00816B95"/>
    <w:rsid w:val="00817528"/>
    <w:rsid w:val="00817A62"/>
    <w:rsid w:val="00817B14"/>
    <w:rsid w:val="008201C2"/>
    <w:rsid w:val="008203F3"/>
    <w:rsid w:val="0082042C"/>
    <w:rsid w:val="00820676"/>
    <w:rsid w:val="0082093F"/>
    <w:rsid w:val="0082099D"/>
    <w:rsid w:val="008209B8"/>
    <w:rsid w:val="008209C4"/>
    <w:rsid w:val="00821255"/>
    <w:rsid w:val="00821285"/>
    <w:rsid w:val="00821311"/>
    <w:rsid w:val="0082165D"/>
    <w:rsid w:val="00821835"/>
    <w:rsid w:val="00821861"/>
    <w:rsid w:val="00821A04"/>
    <w:rsid w:val="00821A83"/>
    <w:rsid w:val="00821DDF"/>
    <w:rsid w:val="008222A3"/>
    <w:rsid w:val="00822552"/>
    <w:rsid w:val="0082276A"/>
    <w:rsid w:val="008231CA"/>
    <w:rsid w:val="008240B0"/>
    <w:rsid w:val="00824132"/>
    <w:rsid w:val="0082420C"/>
    <w:rsid w:val="0082463D"/>
    <w:rsid w:val="008246FB"/>
    <w:rsid w:val="0082472F"/>
    <w:rsid w:val="00824ABE"/>
    <w:rsid w:val="00824B65"/>
    <w:rsid w:val="00824B7D"/>
    <w:rsid w:val="00824C53"/>
    <w:rsid w:val="00824D2A"/>
    <w:rsid w:val="00824F99"/>
    <w:rsid w:val="00825003"/>
    <w:rsid w:val="008250A2"/>
    <w:rsid w:val="00825ABA"/>
    <w:rsid w:val="008267EF"/>
    <w:rsid w:val="00826B85"/>
    <w:rsid w:val="00826E6B"/>
    <w:rsid w:val="00826E73"/>
    <w:rsid w:val="00827002"/>
    <w:rsid w:val="008271D1"/>
    <w:rsid w:val="008272A6"/>
    <w:rsid w:val="0082798D"/>
    <w:rsid w:val="008279E6"/>
    <w:rsid w:val="00827F68"/>
    <w:rsid w:val="00830211"/>
    <w:rsid w:val="00830379"/>
    <w:rsid w:val="00830BA4"/>
    <w:rsid w:val="00830C34"/>
    <w:rsid w:val="00830DBD"/>
    <w:rsid w:val="00830E69"/>
    <w:rsid w:val="008310D9"/>
    <w:rsid w:val="008310E3"/>
    <w:rsid w:val="008314CB"/>
    <w:rsid w:val="008315BE"/>
    <w:rsid w:val="008318A3"/>
    <w:rsid w:val="008319D8"/>
    <w:rsid w:val="008323FE"/>
    <w:rsid w:val="0083247C"/>
    <w:rsid w:val="00832903"/>
    <w:rsid w:val="0083297F"/>
    <w:rsid w:val="00832B0E"/>
    <w:rsid w:val="00832EF7"/>
    <w:rsid w:val="008333D3"/>
    <w:rsid w:val="00833439"/>
    <w:rsid w:val="0083399F"/>
    <w:rsid w:val="00833FFD"/>
    <w:rsid w:val="00834639"/>
    <w:rsid w:val="0083471E"/>
    <w:rsid w:val="008349A3"/>
    <w:rsid w:val="008349F9"/>
    <w:rsid w:val="00834AB2"/>
    <w:rsid w:val="00834AC0"/>
    <w:rsid w:val="00834BB1"/>
    <w:rsid w:val="00835180"/>
    <w:rsid w:val="0083592A"/>
    <w:rsid w:val="00835AD1"/>
    <w:rsid w:val="00835BEE"/>
    <w:rsid w:val="00835C9E"/>
    <w:rsid w:val="00835EFC"/>
    <w:rsid w:val="00835F98"/>
    <w:rsid w:val="00835FD5"/>
    <w:rsid w:val="00836126"/>
    <w:rsid w:val="00836C03"/>
    <w:rsid w:val="00836C74"/>
    <w:rsid w:val="00836E6C"/>
    <w:rsid w:val="0083737F"/>
    <w:rsid w:val="00837482"/>
    <w:rsid w:val="00837AA5"/>
    <w:rsid w:val="0084009E"/>
    <w:rsid w:val="0084027B"/>
    <w:rsid w:val="0084048C"/>
    <w:rsid w:val="00840773"/>
    <w:rsid w:val="0084078A"/>
    <w:rsid w:val="00840D52"/>
    <w:rsid w:val="0084182C"/>
    <w:rsid w:val="00841A53"/>
    <w:rsid w:val="00841AD2"/>
    <w:rsid w:val="00842CDD"/>
    <w:rsid w:val="00842D4C"/>
    <w:rsid w:val="00842DE0"/>
    <w:rsid w:val="00843245"/>
    <w:rsid w:val="008432F4"/>
    <w:rsid w:val="00843584"/>
    <w:rsid w:val="008435C1"/>
    <w:rsid w:val="008436E7"/>
    <w:rsid w:val="0084379E"/>
    <w:rsid w:val="0084385B"/>
    <w:rsid w:val="0084387F"/>
    <w:rsid w:val="0084395E"/>
    <w:rsid w:val="00843AD9"/>
    <w:rsid w:val="00843BF9"/>
    <w:rsid w:val="00844161"/>
    <w:rsid w:val="008445B9"/>
    <w:rsid w:val="008446E9"/>
    <w:rsid w:val="008447A6"/>
    <w:rsid w:val="00844915"/>
    <w:rsid w:val="008450EF"/>
    <w:rsid w:val="00845467"/>
    <w:rsid w:val="008455F4"/>
    <w:rsid w:val="00845FA4"/>
    <w:rsid w:val="00846244"/>
    <w:rsid w:val="0084627F"/>
    <w:rsid w:val="008464F0"/>
    <w:rsid w:val="00846A26"/>
    <w:rsid w:val="00846AF9"/>
    <w:rsid w:val="00846BEB"/>
    <w:rsid w:val="00846DDF"/>
    <w:rsid w:val="00846F41"/>
    <w:rsid w:val="00846FFB"/>
    <w:rsid w:val="00847A3A"/>
    <w:rsid w:val="00847AAA"/>
    <w:rsid w:val="00847B61"/>
    <w:rsid w:val="00847D73"/>
    <w:rsid w:val="0085052F"/>
    <w:rsid w:val="008505D7"/>
    <w:rsid w:val="00850660"/>
    <w:rsid w:val="0085067A"/>
    <w:rsid w:val="00850797"/>
    <w:rsid w:val="00850855"/>
    <w:rsid w:val="00850C44"/>
    <w:rsid w:val="00850CC2"/>
    <w:rsid w:val="008511A1"/>
    <w:rsid w:val="0085161D"/>
    <w:rsid w:val="00851719"/>
    <w:rsid w:val="008518FF"/>
    <w:rsid w:val="00851D2D"/>
    <w:rsid w:val="00851FC6"/>
    <w:rsid w:val="008529BD"/>
    <w:rsid w:val="00852D76"/>
    <w:rsid w:val="00852D90"/>
    <w:rsid w:val="00853B27"/>
    <w:rsid w:val="00853D06"/>
    <w:rsid w:val="00853FC5"/>
    <w:rsid w:val="00854AA1"/>
    <w:rsid w:val="00854AA4"/>
    <w:rsid w:val="00854B06"/>
    <w:rsid w:val="00854D47"/>
    <w:rsid w:val="00854FE9"/>
    <w:rsid w:val="00855302"/>
    <w:rsid w:val="008553D6"/>
    <w:rsid w:val="00855735"/>
    <w:rsid w:val="008558DA"/>
    <w:rsid w:val="00855AD5"/>
    <w:rsid w:val="00855EE5"/>
    <w:rsid w:val="00855EF1"/>
    <w:rsid w:val="00855F04"/>
    <w:rsid w:val="00855F8F"/>
    <w:rsid w:val="008562A0"/>
    <w:rsid w:val="00856323"/>
    <w:rsid w:val="0085660A"/>
    <w:rsid w:val="0085689F"/>
    <w:rsid w:val="00856FF7"/>
    <w:rsid w:val="0085703F"/>
    <w:rsid w:val="008571DC"/>
    <w:rsid w:val="00857250"/>
    <w:rsid w:val="0085775F"/>
    <w:rsid w:val="008578CF"/>
    <w:rsid w:val="00857AA3"/>
    <w:rsid w:val="00857AEA"/>
    <w:rsid w:val="00857C6F"/>
    <w:rsid w:val="00857CA0"/>
    <w:rsid w:val="008602BA"/>
    <w:rsid w:val="008603D9"/>
    <w:rsid w:val="00860553"/>
    <w:rsid w:val="00860689"/>
    <w:rsid w:val="00860C4C"/>
    <w:rsid w:val="00860D8C"/>
    <w:rsid w:val="00861169"/>
    <w:rsid w:val="008616D7"/>
    <w:rsid w:val="00861799"/>
    <w:rsid w:val="00861800"/>
    <w:rsid w:val="00861B34"/>
    <w:rsid w:val="00861D76"/>
    <w:rsid w:val="0086201D"/>
    <w:rsid w:val="00862A18"/>
    <w:rsid w:val="00862D38"/>
    <w:rsid w:val="00862DFA"/>
    <w:rsid w:val="00862E40"/>
    <w:rsid w:val="008632C0"/>
    <w:rsid w:val="008633B3"/>
    <w:rsid w:val="00863710"/>
    <w:rsid w:val="008637E8"/>
    <w:rsid w:val="00863944"/>
    <w:rsid w:val="00863AA0"/>
    <w:rsid w:val="00863C33"/>
    <w:rsid w:val="00863FFB"/>
    <w:rsid w:val="00864554"/>
    <w:rsid w:val="00864B8B"/>
    <w:rsid w:val="00864BFF"/>
    <w:rsid w:val="00865391"/>
    <w:rsid w:val="00865468"/>
    <w:rsid w:val="00865859"/>
    <w:rsid w:val="00865AC6"/>
    <w:rsid w:val="00865C7F"/>
    <w:rsid w:val="00865E37"/>
    <w:rsid w:val="00866303"/>
    <w:rsid w:val="00866A62"/>
    <w:rsid w:val="00866F1A"/>
    <w:rsid w:val="00866F58"/>
    <w:rsid w:val="00866F67"/>
    <w:rsid w:val="0086702E"/>
    <w:rsid w:val="008670A9"/>
    <w:rsid w:val="0086762F"/>
    <w:rsid w:val="0086772C"/>
    <w:rsid w:val="008679CC"/>
    <w:rsid w:val="00867DEC"/>
    <w:rsid w:val="00867E45"/>
    <w:rsid w:val="008706DB"/>
    <w:rsid w:val="008707F2"/>
    <w:rsid w:val="008708C0"/>
    <w:rsid w:val="00870DAF"/>
    <w:rsid w:val="0087147A"/>
    <w:rsid w:val="0087169D"/>
    <w:rsid w:val="00871847"/>
    <w:rsid w:val="00871CDD"/>
    <w:rsid w:val="00871CE9"/>
    <w:rsid w:val="00871F84"/>
    <w:rsid w:val="00871FF5"/>
    <w:rsid w:val="008722C2"/>
    <w:rsid w:val="008722CE"/>
    <w:rsid w:val="008724AC"/>
    <w:rsid w:val="0087254D"/>
    <w:rsid w:val="008727F0"/>
    <w:rsid w:val="008728AB"/>
    <w:rsid w:val="00872994"/>
    <w:rsid w:val="0087319B"/>
    <w:rsid w:val="00873411"/>
    <w:rsid w:val="00873821"/>
    <w:rsid w:val="008738C8"/>
    <w:rsid w:val="00873B52"/>
    <w:rsid w:val="00873CB8"/>
    <w:rsid w:val="00874022"/>
    <w:rsid w:val="008742CE"/>
    <w:rsid w:val="008746DC"/>
    <w:rsid w:val="00874C88"/>
    <w:rsid w:val="00874C92"/>
    <w:rsid w:val="00874DAF"/>
    <w:rsid w:val="00874DFD"/>
    <w:rsid w:val="00874FFB"/>
    <w:rsid w:val="00875247"/>
    <w:rsid w:val="0087541C"/>
    <w:rsid w:val="0087549F"/>
    <w:rsid w:val="008754A1"/>
    <w:rsid w:val="00875774"/>
    <w:rsid w:val="008758F2"/>
    <w:rsid w:val="00875C6C"/>
    <w:rsid w:val="00876049"/>
    <w:rsid w:val="00876084"/>
    <w:rsid w:val="0087611E"/>
    <w:rsid w:val="0087617D"/>
    <w:rsid w:val="00876303"/>
    <w:rsid w:val="00876478"/>
    <w:rsid w:val="00876890"/>
    <w:rsid w:val="00876891"/>
    <w:rsid w:val="00876A3E"/>
    <w:rsid w:val="008772BE"/>
    <w:rsid w:val="008774E3"/>
    <w:rsid w:val="008778CD"/>
    <w:rsid w:val="008778EC"/>
    <w:rsid w:val="00877AC2"/>
    <w:rsid w:val="00880642"/>
    <w:rsid w:val="00880868"/>
    <w:rsid w:val="008809B9"/>
    <w:rsid w:val="008809E5"/>
    <w:rsid w:val="00880B98"/>
    <w:rsid w:val="00880C34"/>
    <w:rsid w:val="00880F6C"/>
    <w:rsid w:val="00881166"/>
    <w:rsid w:val="008819BD"/>
    <w:rsid w:val="00881F33"/>
    <w:rsid w:val="00882736"/>
    <w:rsid w:val="00882E2E"/>
    <w:rsid w:val="00882F78"/>
    <w:rsid w:val="00882F8F"/>
    <w:rsid w:val="008831FA"/>
    <w:rsid w:val="00883201"/>
    <w:rsid w:val="0088329C"/>
    <w:rsid w:val="0088364E"/>
    <w:rsid w:val="008837C6"/>
    <w:rsid w:val="00883B03"/>
    <w:rsid w:val="00883C25"/>
    <w:rsid w:val="00883DE4"/>
    <w:rsid w:val="00883EEA"/>
    <w:rsid w:val="008840CB"/>
    <w:rsid w:val="008841BE"/>
    <w:rsid w:val="00884374"/>
    <w:rsid w:val="008843AA"/>
    <w:rsid w:val="00884495"/>
    <w:rsid w:val="00884517"/>
    <w:rsid w:val="00884952"/>
    <w:rsid w:val="00884990"/>
    <w:rsid w:val="00884C9A"/>
    <w:rsid w:val="00884DE3"/>
    <w:rsid w:val="00884F15"/>
    <w:rsid w:val="00885141"/>
    <w:rsid w:val="008853F2"/>
    <w:rsid w:val="00885703"/>
    <w:rsid w:val="0088574E"/>
    <w:rsid w:val="008857B3"/>
    <w:rsid w:val="00885AED"/>
    <w:rsid w:val="00885B2E"/>
    <w:rsid w:val="00885E2A"/>
    <w:rsid w:val="00885F1D"/>
    <w:rsid w:val="0088609C"/>
    <w:rsid w:val="008860F2"/>
    <w:rsid w:val="0088624D"/>
    <w:rsid w:val="008863FC"/>
    <w:rsid w:val="00887156"/>
    <w:rsid w:val="0088723B"/>
    <w:rsid w:val="00887497"/>
    <w:rsid w:val="008874D7"/>
    <w:rsid w:val="00887634"/>
    <w:rsid w:val="008878A6"/>
    <w:rsid w:val="00887A62"/>
    <w:rsid w:val="00887C75"/>
    <w:rsid w:val="00887F0D"/>
    <w:rsid w:val="008900B6"/>
    <w:rsid w:val="008901FD"/>
    <w:rsid w:val="00890687"/>
    <w:rsid w:val="00890712"/>
    <w:rsid w:val="0089092D"/>
    <w:rsid w:val="008909D1"/>
    <w:rsid w:val="00890A97"/>
    <w:rsid w:val="00890E53"/>
    <w:rsid w:val="00891181"/>
    <w:rsid w:val="00891718"/>
    <w:rsid w:val="00891857"/>
    <w:rsid w:val="00891E17"/>
    <w:rsid w:val="0089226C"/>
    <w:rsid w:val="0089294A"/>
    <w:rsid w:val="00892CB2"/>
    <w:rsid w:val="00892DB1"/>
    <w:rsid w:val="00892E9B"/>
    <w:rsid w:val="00892EAA"/>
    <w:rsid w:val="00892EB4"/>
    <w:rsid w:val="00892F4C"/>
    <w:rsid w:val="008933D1"/>
    <w:rsid w:val="0089349B"/>
    <w:rsid w:val="0089374F"/>
    <w:rsid w:val="00893DE9"/>
    <w:rsid w:val="0089410A"/>
    <w:rsid w:val="0089435F"/>
    <w:rsid w:val="008944D6"/>
    <w:rsid w:val="00894849"/>
    <w:rsid w:val="00894A24"/>
    <w:rsid w:val="00894BAC"/>
    <w:rsid w:val="00894D56"/>
    <w:rsid w:val="008951A8"/>
    <w:rsid w:val="00895266"/>
    <w:rsid w:val="00895281"/>
    <w:rsid w:val="008954E6"/>
    <w:rsid w:val="00895596"/>
    <w:rsid w:val="00895B37"/>
    <w:rsid w:val="00895EBD"/>
    <w:rsid w:val="0089602A"/>
    <w:rsid w:val="00896112"/>
    <w:rsid w:val="008963BE"/>
    <w:rsid w:val="008968D7"/>
    <w:rsid w:val="00896DB2"/>
    <w:rsid w:val="00896E84"/>
    <w:rsid w:val="00896FDE"/>
    <w:rsid w:val="00897054"/>
    <w:rsid w:val="0089753F"/>
    <w:rsid w:val="00897590"/>
    <w:rsid w:val="008A0153"/>
    <w:rsid w:val="008A0437"/>
    <w:rsid w:val="008A0B77"/>
    <w:rsid w:val="008A0E21"/>
    <w:rsid w:val="008A11CC"/>
    <w:rsid w:val="008A1394"/>
    <w:rsid w:val="008A13DA"/>
    <w:rsid w:val="008A1714"/>
    <w:rsid w:val="008A1930"/>
    <w:rsid w:val="008A1944"/>
    <w:rsid w:val="008A19F5"/>
    <w:rsid w:val="008A1EB8"/>
    <w:rsid w:val="008A1EED"/>
    <w:rsid w:val="008A2168"/>
    <w:rsid w:val="008A224A"/>
    <w:rsid w:val="008A2701"/>
    <w:rsid w:val="008A27B2"/>
    <w:rsid w:val="008A28AF"/>
    <w:rsid w:val="008A2A7F"/>
    <w:rsid w:val="008A2CB4"/>
    <w:rsid w:val="008A30E0"/>
    <w:rsid w:val="008A3ADF"/>
    <w:rsid w:val="008A4577"/>
    <w:rsid w:val="008A46F2"/>
    <w:rsid w:val="008A4C71"/>
    <w:rsid w:val="008A5331"/>
    <w:rsid w:val="008A5E55"/>
    <w:rsid w:val="008A6263"/>
    <w:rsid w:val="008A62C8"/>
    <w:rsid w:val="008A63F6"/>
    <w:rsid w:val="008A6441"/>
    <w:rsid w:val="008A64E6"/>
    <w:rsid w:val="008A6973"/>
    <w:rsid w:val="008A6BAB"/>
    <w:rsid w:val="008A7873"/>
    <w:rsid w:val="008A7C56"/>
    <w:rsid w:val="008A7DE5"/>
    <w:rsid w:val="008B03AE"/>
    <w:rsid w:val="008B0D15"/>
    <w:rsid w:val="008B0EA4"/>
    <w:rsid w:val="008B0F95"/>
    <w:rsid w:val="008B1243"/>
    <w:rsid w:val="008B1B69"/>
    <w:rsid w:val="008B1DA2"/>
    <w:rsid w:val="008B1ED0"/>
    <w:rsid w:val="008B264B"/>
    <w:rsid w:val="008B272E"/>
    <w:rsid w:val="008B2893"/>
    <w:rsid w:val="008B290E"/>
    <w:rsid w:val="008B2B0E"/>
    <w:rsid w:val="008B2EDB"/>
    <w:rsid w:val="008B3245"/>
    <w:rsid w:val="008B356B"/>
    <w:rsid w:val="008B3646"/>
    <w:rsid w:val="008B3A5F"/>
    <w:rsid w:val="008B3CB3"/>
    <w:rsid w:val="008B3D0A"/>
    <w:rsid w:val="008B3EA8"/>
    <w:rsid w:val="008B401F"/>
    <w:rsid w:val="008B403B"/>
    <w:rsid w:val="008B42B2"/>
    <w:rsid w:val="008B45F7"/>
    <w:rsid w:val="008B464A"/>
    <w:rsid w:val="008B49E8"/>
    <w:rsid w:val="008B4BC1"/>
    <w:rsid w:val="008B4E90"/>
    <w:rsid w:val="008B4E9B"/>
    <w:rsid w:val="008B504E"/>
    <w:rsid w:val="008B566F"/>
    <w:rsid w:val="008B5FAD"/>
    <w:rsid w:val="008B61CA"/>
    <w:rsid w:val="008B62FB"/>
    <w:rsid w:val="008B64A6"/>
    <w:rsid w:val="008B66F1"/>
    <w:rsid w:val="008B6712"/>
    <w:rsid w:val="008B6913"/>
    <w:rsid w:val="008B6932"/>
    <w:rsid w:val="008B6CC1"/>
    <w:rsid w:val="008B7051"/>
    <w:rsid w:val="008B713F"/>
    <w:rsid w:val="008B76A1"/>
    <w:rsid w:val="008B77F7"/>
    <w:rsid w:val="008B7B1D"/>
    <w:rsid w:val="008B7B21"/>
    <w:rsid w:val="008B7EDC"/>
    <w:rsid w:val="008B7F87"/>
    <w:rsid w:val="008C01C9"/>
    <w:rsid w:val="008C03A9"/>
    <w:rsid w:val="008C0509"/>
    <w:rsid w:val="008C069E"/>
    <w:rsid w:val="008C07ED"/>
    <w:rsid w:val="008C0982"/>
    <w:rsid w:val="008C09AE"/>
    <w:rsid w:val="008C10DA"/>
    <w:rsid w:val="008C13A4"/>
    <w:rsid w:val="008C22B2"/>
    <w:rsid w:val="008C23A2"/>
    <w:rsid w:val="008C3102"/>
    <w:rsid w:val="008C32B1"/>
    <w:rsid w:val="008C3631"/>
    <w:rsid w:val="008C38C0"/>
    <w:rsid w:val="008C3A6C"/>
    <w:rsid w:val="008C3C74"/>
    <w:rsid w:val="008C3C7E"/>
    <w:rsid w:val="008C44DA"/>
    <w:rsid w:val="008C48B5"/>
    <w:rsid w:val="008C4C09"/>
    <w:rsid w:val="008C4C81"/>
    <w:rsid w:val="008C4D7E"/>
    <w:rsid w:val="008C5028"/>
    <w:rsid w:val="008C5070"/>
    <w:rsid w:val="008C5317"/>
    <w:rsid w:val="008C5331"/>
    <w:rsid w:val="008C54D9"/>
    <w:rsid w:val="008C5B70"/>
    <w:rsid w:val="008C5BDA"/>
    <w:rsid w:val="008C5C72"/>
    <w:rsid w:val="008C5CF6"/>
    <w:rsid w:val="008C6760"/>
    <w:rsid w:val="008C698C"/>
    <w:rsid w:val="008C6ADA"/>
    <w:rsid w:val="008C6BC4"/>
    <w:rsid w:val="008C7629"/>
    <w:rsid w:val="008C7A96"/>
    <w:rsid w:val="008C7B3D"/>
    <w:rsid w:val="008C7B98"/>
    <w:rsid w:val="008D02CD"/>
    <w:rsid w:val="008D05D9"/>
    <w:rsid w:val="008D0890"/>
    <w:rsid w:val="008D0B4D"/>
    <w:rsid w:val="008D13A2"/>
    <w:rsid w:val="008D1AFD"/>
    <w:rsid w:val="008D1DC4"/>
    <w:rsid w:val="008D207A"/>
    <w:rsid w:val="008D2377"/>
    <w:rsid w:val="008D23C6"/>
    <w:rsid w:val="008D2C3F"/>
    <w:rsid w:val="008D30BB"/>
    <w:rsid w:val="008D31F1"/>
    <w:rsid w:val="008D3274"/>
    <w:rsid w:val="008D3567"/>
    <w:rsid w:val="008D35C3"/>
    <w:rsid w:val="008D36C2"/>
    <w:rsid w:val="008D37EE"/>
    <w:rsid w:val="008D382F"/>
    <w:rsid w:val="008D39CD"/>
    <w:rsid w:val="008D3A3F"/>
    <w:rsid w:val="008D3AAB"/>
    <w:rsid w:val="008D3CC0"/>
    <w:rsid w:val="008D3DE1"/>
    <w:rsid w:val="008D3F73"/>
    <w:rsid w:val="008D4B86"/>
    <w:rsid w:val="008D4CD8"/>
    <w:rsid w:val="008D4D45"/>
    <w:rsid w:val="008D4F54"/>
    <w:rsid w:val="008D5061"/>
    <w:rsid w:val="008D56D3"/>
    <w:rsid w:val="008D5972"/>
    <w:rsid w:val="008D59F7"/>
    <w:rsid w:val="008D5A2D"/>
    <w:rsid w:val="008D5C6A"/>
    <w:rsid w:val="008D5D56"/>
    <w:rsid w:val="008D61B8"/>
    <w:rsid w:val="008D61EE"/>
    <w:rsid w:val="008D655A"/>
    <w:rsid w:val="008D66D7"/>
    <w:rsid w:val="008D69AD"/>
    <w:rsid w:val="008D6A7B"/>
    <w:rsid w:val="008D6B52"/>
    <w:rsid w:val="008D6E4B"/>
    <w:rsid w:val="008D6E9A"/>
    <w:rsid w:val="008D7109"/>
    <w:rsid w:val="008D71A2"/>
    <w:rsid w:val="008D7572"/>
    <w:rsid w:val="008D7641"/>
    <w:rsid w:val="008D7865"/>
    <w:rsid w:val="008D794E"/>
    <w:rsid w:val="008D799F"/>
    <w:rsid w:val="008D7C8E"/>
    <w:rsid w:val="008E01B5"/>
    <w:rsid w:val="008E0395"/>
    <w:rsid w:val="008E044E"/>
    <w:rsid w:val="008E06D0"/>
    <w:rsid w:val="008E0A84"/>
    <w:rsid w:val="008E0E52"/>
    <w:rsid w:val="008E0FB1"/>
    <w:rsid w:val="008E1130"/>
    <w:rsid w:val="008E1379"/>
    <w:rsid w:val="008E1511"/>
    <w:rsid w:val="008E1539"/>
    <w:rsid w:val="008E1C0A"/>
    <w:rsid w:val="008E1DC9"/>
    <w:rsid w:val="008E1EDA"/>
    <w:rsid w:val="008E2080"/>
    <w:rsid w:val="008E2095"/>
    <w:rsid w:val="008E2428"/>
    <w:rsid w:val="008E2C29"/>
    <w:rsid w:val="008E312C"/>
    <w:rsid w:val="008E3533"/>
    <w:rsid w:val="008E35AB"/>
    <w:rsid w:val="008E381B"/>
    <w:rsid w:val="008E4056"/>
    <w:rsid w:val="008E42EF"/>
    <w:rsid w:val="008E4318"/>
    <w:rsid w:val="008E4558"/>
    <w:rsid w:val="008E4BF6"/>
    <w:rsid w:val="008E51F4"/>
    <w:rsid w:val="008E59F0"/>
    <w:rsid w:val="008E5C71"/>
    <w:rsid w:val="008E6129"/>
    <w:rsid w:val="008E6247"/>
    <w:rsid w:val="008E62E7"/>
    <w:rsid w:val="008E673F"/>
    <w:rsid w:val="008E6F8F"/>
    <w:rsid w:val="008E7231"/>
    <w:rsid w:val="008E742E"/>
    <w:rsid w:val="008E7590"/>
    <w:rsid w:val="008E7E67"/>
    <w:rsid w:val="008E7FF2"/>
    <w:rsid w:val="008F009E"/>
    <w:rsid w:val="008F040D"/>
    <w:rsid w:val="008F045B"/>
    <w:rsid w:val="008F05D8"/>
    <w:rsid w:val="008F0600"/>
    <w:rsid w:val="008F06A6"/>
    <w:rsid w:val="008F088C"/>
    <w:rsid w:val="008F0F5B"/>
    <w:rsid w:val="008F1103"/>
    <w:rsid w:val="008F1109"/>
    <w:rsid w:val="008F13B3"/>
    <w:rsid w:val="008F1531"/>
    <w:rsid w:val="008F188A"/>
    <w:rsid w:val="008F1ACD"/>
    <w:rsid w:val="008F23AF"/>
    <w:rsid w:val="008F2442"/>
    <w:rsid w:val="008F2CF2"/>
    <w:rsid w:val="008F2E34"/>
    <w:rsid w:val="008F2E41"/>
    <w:rsid w:val="008F2E51"/>
    <w:rsid w:val="008F2F94"/>
    <w:rsid w:val="008F30BF"/>
    <w:rsid w:val="008F33AA"/>
    <w:rsid w:val="008F38FD"/>
    <w:rsid w:val="008F3F43"/>
    <w:rsid w:val="008F4524"/>
    <w:rsid w:val="008F455D"/>
    <w:rsid w:val="008F4980"/>
    <w:rsid w:val="008F4A54"/>
    <w:rsid w:val="008F510B"/>
    <w:rsid w:val="008F51BA"/>
    <w:rsid w:val="008F532F"/>
    <w:rsid w:val="008F5914"/>
    <w:rsid w:val="008F59AF"/>
    <w:rsid w:val="008F5EA6"/>
    <w:rsid w:val="008F5F27"/>
    <w:rsid w:val="008F6101"/>
    <w:rsid w:val="008F61B5"/>
    <w:rsid w:val="008F640A"/>
    <w:rsid w:val="008F6520"/>
    <w:rsid w:val="008F6897"/>
    <w:rsid w:val="008F6D8A"/>
    <w:rsid w:val="008F6E42"/>
    <w:rsid w:val="008F72E3"/>
    <w:rsid w:val="008F72E9"/>
    <w:rsid w:val="008F75F9"/>
    <w:rsid w:val="008F7C46"/>
    <w:rsid w:val="008F7FDC"/>
    <w:rsid w:val="009000D4"/>
    <w:rsid w:val="0090021D"/>
    <w:rsid w:val="0090023D"/>
    <w:rsid w:val="00900505"/>
    <w:rsid w:val="009005EE"/>
    <w:rsid w:val="00900663"/>
    <w:rsid w:val="00900BF5"/>
    <w:rsid w:val="00900EF9"/>
    <w:rsid w:val="00900F76"/>
    <w:rsid w:val="00900FED"/>
    <w:rsid w:val="009010BA"/>
    <w:rsid w:val="00901466"/>
    <w:rsid w:val="009016AF"/>
    <w:rsid w:val="009017BF"/>
    <w:rsid w:val="00901A00"/>
    <w:rsid w:val="00901B1D"/>
    <w:rsid w:val="00901BC6"/>
    <w:rsid w:val="0090225A"/>
    <w:rsid w:val="00902307"/>
    <w:rsid w:val="00902341"/>
    <w:rsid w:val="009023E9"/>
    <w:rsid w:val="009024A2"/>
    <w:rsid w:val="009026ED"/>
    <w:rsid w:val="00902AE3"/>
    <w:rsid w:val="00902E33"/>
    <w:rsid w:val="00902F18"/>
    <w:rsid w:val="009030CE"/>
    <w:rsid w:val="00903179"/>
    <w:rsid w:val="00903363"/>
    <w:rsid w:val="009037B5"/>
    <w:rsid w:val="00903D25"/>
    <w:rsid w:val="00903EB4"/>
    <w:rsid w:val="00903EC0"/>
    <w:rsid w:val="009046D1"/>
    <w:rsid w:val="00904AAC"/>
    <w:rsid w:val="00904BE8"/>
    <w:rsid w:val="009051A9"/>
    <w:rsid w:val="0090523D"/>
    <w:rsid w:val="00905568"/>
    <w:rsid w:val="0090579E"/>
    <w:rsid w:val="0090597C"/>
    <w:rsid w:val="00905DCA"/>
    <w:rsid w:val="00905E41"/>
    <w:rsid w:val="00905E63"/>
    <w:rsid w:val="00905F7D"/>
    <w:rsid w:val="00905FE6"/>
    <w:rsid w:val="00906016"/>
    <w:rsid w:val="00906591"/>
    <w:rsid w:val="00906A72"/>
    <w:rsid w:val="00906C06"/>
    <w:rsid w:val="00906EB7"/>
    <w:rsid w:val="00906FDA"/>
    <w:rsid w:val="009074DE"/>
    <w:rsid w:val="009077BC"/>
    <w:rsid w:val="0090780C"/>
    <w:rsid w:val="00907946"/>
    <w:rsid w:val="00907B5F"/>
    <w:rsid w:val="00907BC1"/>
    <w:rsid w:val="00907BE8"/>
    <w:rsid w:val="00907CBC"/>
    <w:rsid w:val="0091010B"/>
    <w:rsid w:val="009102DE"/>
    <w:rsid w:val="00910610"/>
    <w:rsid w:val="009107C2"/>
    <w:rsid w:val="00910A2C"/>
    <w:rsid w:val="00910DC9"/>
    <w:rsid w:val="00911040"/>
    <w:rsid w:val="009115EC"/>
    <w:rsid w:val="00911B91"/>
    <w:rsid w:val="00911C88"/>
    <w:rsid w:val="00911EB5"/>
    <w:rsid w:val="00911EE3"/>
    <w:rsid w:val="00912095"/>
    <w:rsid w:val="009120B8"/>
    <w:rsid w:val="00912569"/>
    <w:rsid w:val="00912BBC"/>
    <w:rsid w:val="00913064"/>
    <w:rsid w:val="009136DA"/>
    <w:rsid w:val="009137A8"/>
    <w:rsid w:val="00913C22"/>
    <w:rsid w:val="00913CD7"/>
    <w:rsid w:val="00913F0D"/>
    <w:rsid w:val="00913FF8"/>
    <w:rsid w:val="0091417E"/>
    <w:rsid w:val="0091428C"/>
    <w:rsid w:val="0091469B"/>
    <w:rsid w:val="00914799"/>
    <w:rsid w:val="009148EE"/>
    <w:rsid w:val="00914A2D"/>
    <w:rsid w:val="00914DF3"/>
    <w:rsid w:val="009150F5"/>
    <w:rsid w:val="0091532A"/>
    <w:rsid w:val="00915401"/>
    <w:rsid w:val="00915511"/>
    <w:rsid w:val="009155A4"/>
    <w:rsid w:val="00915959"/>
    <w:rsid w:val="009159CA"/>
    <w:rsid w:val="00915C20"/>
    <w:rsid w:val="00915CAD"/>
    <w:rsid w:val="00915EF2"/>
    <w:rsid w:val="00916363"/>
    <w:rsid w:val="00916580"/>
    <w:rsid w:val="009165C8"/>
    <w:rsid w:val="009167A6"/>
    <w:rsid w:val="009168D9"/>
    <w:rsid w:val="009170B8"/>
    <w:rsid w:val="009172B1"/>
    <w:rsid w:val="0091743F"/>
    <w:rsid w:val="00917A2C"/>
    <w:rsid w:val="00917F55"/>
    <w:rsid w:val="009205CD"/>
    <w:rsid w:val="00920A52"/>
    <w:rsid w:val="00920AE6"/>
    <w:rsid w:val="00920B21"/>
    <w:rsid w:val="00920B63"/>
    <w:rsid w:val="009211CD"/>
    <w:rsid w:val="0092131F"/>
    <w:rsid w:val="00921502"/>
    <w:rsid w:val="00921695"/>
    <w:rsid w:val="00921BFD"/>
    <w:rsid w:val="00921CCE"/>
    <w:rsid w:val="00921D22"/>
    <w:rsid w:val="009221CC"/>
    <w:rsid w:val="00922293"/>
    <w:rsid w:val="0092237D"/>
    <w:rsid w:val="0092276F"/>
    <w:rsid w:val="00922B50"/>
    <w:rsid w:val="00922CA7"/>
    <w:rsid w:val="00922DE5"/>
    <w:rsid w:val="0092330C"/>
    <w:rsid w:val="00923435"/>
    <w:rsid w:val="009236F8"/>
    <w:rsid w:val="009238DA"/>
    <w:rsid w:val="00923A48"/>
    <w:rsid w:val="00923B70"/>
    <w:rsid w:val="00923C16"/>
    <w:rsid w:val="00923CB0"/>
    <w:rsid w:val="00923D3A"/>
    <w:rsid w:val="0092405A"/>
    <w:rsid w:val="0092413B"/>
    <w:rsid w:val="009245B2"/>
    <w:rsid w:val="00924750"/>
    <w:rsid w:val="009247BF"/>
    <w:rsid w:val="009248F5"/>
    <w:rsid w:val="0092493D"/>
    <w:rsid w:val="00924B8E"/>
    <w:rsid w:val="00924C45"/>
    <w:rsid w:val="00924C69"/>
    <w:rsid w:val="00924CA8"/>
    <w:rsid w:val="00924D2C"/>
    <w:rsid w:val="00924DA5"/>
    <w:rsid w:val="00925501"/>
    <w:rsid w:val="0092563B"/>
    <w:rsid w:val="0092584E"/>
    <w:rsid w:val="00925999"/>
    <w:rsid w:val="00925BBD"/>
    <w:rsid w:val="00925F3D"/>
    <w:rsid w:val="009260F2"/>
    <w:rsid w:val="00926A1C"/>
    <w:rsid w:val="00926A4F"/>
    <w:rsid w:val="00926C53"/>
    <w:rsid w:val="00926CF6"/>
    <w:rsid w:val="00926D5A"/>
    <w:rsid w:val="00926D6D"/>
    <w:rsid w:val="00926EC6"/>
    <w:rsid w:val="00927490"/>
    <w:rsid w:val="009276D0"/>
    <w:rsid w:val="00927886"/>
    <w:rsid w:val="00927BFC"/>
    <w:rsid w:val="00927CED"/>
    <w:rsid w:val="00927D06"/>
    <w:rsid w:val="009301A4"/>
    <w:rsid w:val="00930429"/>
    <w:rsid w:val="00930579"/>
    <w:rsid w:val="009308A1"/>
    <w:rsid w:val="00930B4E"/>
    <w:rsid w:val="00930B8E"/>
    <w:rsid w:val="00930D55"/>
    <w:rsid w:val="00930DBE"/>
    <w:rsid w:val="00930DF0"/>
    <w:rsid w:val="00931353"/>
    <w:rsid w:val="009314A5"/>
    <w:rsid w:val="009314C8"/>
    <w:rsid w:val="009315D0"/>
    <w:rsid w:val="00931932"/>
    <w:rsid w:val="0093196F"/>
    <w:rsid w:val="00931B81"/>
    <w:rsid w:val="0093230B"/>
    <w:rsid w:val="00932638"/>
    <w:rsid w:val="00932822"/>
    <w:rsid w:val="00932873"/>
    <w:rsid w:val="00932A6B"/>
    <w:rsid w:val="00932C6B"/>
    <w:rsid w:val="00932CD1"/>
    <w:rsid w:val="00933391"/>
    <w:rsid w:val="009333B3"/>
    <w:rsid w:val="00933520"/>
    <w:rsid w:val="00933542"/>
    <w:rsid w:val="009339EC"/>
    <w:rsid w:val="00933B2F"/>
    <w:rsid w:val="00933B6C"/>
    <w:rsid w:val="00934019"/>
    <w:rsid w:val="009340B4"/>
    <w:rsid w:val="009340C7"/>
    <w:rsid w:val="0093419C"/>
    <w:rsid w:val="0093442B"/>
    <w:rsid w:val="00934575"/>
    <w:rsid w:val="009349B1"/>
    <w:rsid w:val="00934A82"/>
    <w:rsid w:val="00934D6C"/>
    <w:rsid w:val="00934E38"/>
    <w:rsid w:val="009351CB"/>
    <w:rsid w:val="009351D6"/>
    <w:rsid w:val="00935285"/>
    <w:rsid w:val="009355B9"/>
    <w:rsid w:val="009355DC"/>
    <w:rsid w:val="00935639"/>
    <w:rsid w:val="00935AD4"/>
    <w:rsid w:val="0093626B"/>
    <w:rsid w:val="00936571"/>
    <w:rsid w:val="00936665"/>
    <w:rsid w:val="00936BAC"/>
    <w:rsid w:val="00936E29"/>
    <w:rsid w:val="00936FC1"/>
    <w:rsid w:val="009371A0"/>
    <w:rsid w:val="0093763B"/>
    <w:rsid w:val="009379C5"/>
    <w:rsid w:val="00937F58"/>
    <w:rsid w:val="00940048"/>
    <w:rsid w:val="00940195"/>
    <w:rsid w:val="009401D3"/>
    <w:rsid w:val="009402F9"/>
    <w:rsid w:val="00940474"/>
    <w:rsid w:val="009404C8"/>
    <w:rsid w:val="00940589"/>
    <w:rsid w:val="00940FF1"/>
    <w:rsid w:val="009410EA"/>
    <w:rsid w:val="0094137D"/>
    <w:rsid w:val="009416AD"/>
    <w:rsid w:val="009417C0"/>
    <w:rsid w:val="009417D0"/>
    <w:rsid w:val="00941E9A"/>
    <w:rsid w:val="009421AA"/>
    <w:rsid w:val="009428BE"/>
    <w:rsid w:val="009428C1"/>
    <w:rsid w:val="009428CB"/>
    <w:rsid w:val="009428E7"/>
    <w:rsid w:val="0094347B"/>
    <w:rsid w:val="0094347F"/>
    <w:rsid w:val="00943C09"/>
    <w:rsid w:val="00944444"/>
    <w:rsid w:val="00944623"/>
    <w:rsid w:val="0094476A"/>
    <w:rsid w:val="00944772"/>
    <w:rsid w:val="00945279"/>
    <w:rsid w:val="00945424"/>
    <w:rsid w:val="00945517"/>
    <w:rsid w:val="0094552F"/>
    <w:rsid w:val="00945D58"/>
    <w:rsid w:val="00945EB9"/>
    <w:rsid w:val="00946BFC"/>
    <w:rsid w:val="00946C5A"/>
    <w:rsid w:val="00946E47"/>
    <w:rsid w:val="009470D1"/>
    <w:rsid w:val="0094732D"/>
    <w:rsid w:val="00947542"/>
    <w:rsid w:val="00947589"/>
    <w:rsid w:val="0094767C"/>
    <w:rsid w:val="009476C1"/>
    <w:rsid w:val="00947AE4"/>
    <w:rsid w:val="00947CE3"/>
    <w:rsid w:val="00947D28"/>
    <w:rsid w:val="0095052B"/>
    <w:rsid w:val="00950813"/>
    <w:rsid w:val="00950D63"/>
    <w:rsid w:val="00950F42"/>
    <w:rsid w:val="0095173C"/>
    <w:rsid w:val="00951853"/>
    <w:rsid w:val="00951E7A"/>
    <w:rsid w:val="00952396"/>
    <w:rsid w:val="009526C6"/>
    <w:rsid w:val="00952AEA"/>
    <w:rsid w:val="00952B93"/>
    <w:rsid w:val="00952D75"/>
    <w:rsid w:val="00952DF5"/>
    <w:rsid w:val="00952EAF"/>
    <w:rsid w:val="00952F85"/>
    <w:rsid w:val="00953647"/>
    <w:rsid w:val="009536E5"/>
    <w:rsid w:val="00953893"/>
    <w:rsid w:val="00953A54"/>
    <w:rsid w:val="00954446"/>
    <w:rsid w:val="0095447C"/>
    <w:rsid w:val="00954718"/>
    <w:rsid w:val="00954F65"/>
    <w:rsid w:val="00954FF5"/>
    <w:rsid w:val="00955051"/>
    <w:rsid w:val="00955635"/>
    <w:rsid w:val="00955659"/>
    <w:rsid w:val="00955690"/>
    <w:rsid w:val="009558D6"/>
    <w:rsid w:val="009558E5"/>
    <w:rsid w:val="00955BA8"/>
    <w:rsid w:val="00955BB0"/>
    <w:rsid w:val="0095641D"/>
    <w:rsid w:val="00956A50"/>
    <w:rsid w:val="00956A61"/>
    <w:rsid w:val="00956A74"/>
    <w:rsid w:val="00956B18"/>
    <w:rsid w:val="00956B1E"/>
    <w:rsid w:val="00956C21"/>
    <w:rsid w:val="00956ECF"/>
    <w:rsid w:val="009576CD"/>
    <w:rsid w:val="00957869"/>
    <w:rsid w:val="00957B5B"/>
    <w:rsid w:val="00957DB0"/>
    <w:rsid w:val="009606DC"/>
    <w:rsid w:val="00960A12"/>
    <w:rsid w:val="00960BC2"/>
    <w:rsid w:val="00960BEB"/>
    <w:rsid w:val="00960C73"/>
    <w:rsid w:val="00960D84"/>
    <w:rsid w:val="00960FD8"/>
    <w:rsid w:val="009616E5"/>
    <w:rsid w:val="009618DC"/>
    <w:rsid w:val="0096199C"/>
    <w:rsid w:val="009628CF"/>
    <w:rsid w:val="00962B3B"/>
    <w:rsid w:val="0096307C"/>
    <w:rsid w:val="009633CD"/>
    <w:rsid w:val="0096346D"/>
    <w:rsid w:val="00963485"/>
    <w:rsid w:val="00963EC5"/>
    <w:rsid w:val="009642A8"/>
    <w:rsid w:val="0096451C"/>
    <w:rsid w:val="0096453D"/>
    <w:rsid w:val="00964583"/>
    <w:rsid w:val="00964697"/>
    <w:rsid w:val="00965601"/>
    <w:rsid w:val="009656C5"/>
    <w:rsid w:val="00965DC9"/>
    <w:rsid w:val="00966338"/>
    <w:rsid w:val="00966431"/>
    <w:rsid w:val="00966EC4"/>
    <w:rsid w:val="009670F9"/>
    <w:rsid w:val="0096748A"/>
    <w:rsid w:val="00967693"/>
    <w:rsid w:val="00967A57"/>
    <w:rsid w:val="00967DF8"/>
    <w:rsid w:val="00970040"/>
    <w:rsid w:val="009703D5"/>
    <w:rsid w:val="009704B3"/>
    <w:rsid w:val="00970812"/>
    <w:rsid w:val="0097092B"/>
    <w:rsid w:val="00970BDC"/>
    <w:rsid w:val="00970CE1"/>
    <w:rsid w:val="00970EBC"/>
    <w:rsid w:val="009710DC"/>
    <w:rsid w:val="0097133E"/>
    <w:rsid w:val="00971361"/>
    <w:rsid w:val="009717D8"/>
    <w:rsid w:val="00971980"/>
    <w:rsid w:val="00971A97"/>
    <w:rsid w:val="00971C81"/>
    <w:rsid w:val="00971DBA"/>
    <w:rsid w:val="00971E4A"/>
    <w:rsid w:val="00971F5E"/>
    <w:rsid w:val="00972BDF"/>
    <w:rsid w:val="00972F1C"/>
    <w:rsid w:val="00973219"/>
    <w:rsid w:val="009732B1"/>
    <w:rsid w:val="00973CE5"/>
    <w:rsid w:val="00974058"/>
    <w:rsid w:val="00974466"/>
    <w:rsid w:val="00974B18"/>
    <w:rsid w:val="00974B5A"/>
    <w:rsid w:val="009751FB"/>
    <w:rsid w:val="00975224"/>
    <w:rsid w:val="009752B4"/>
    <w:rsid w:val="00975883"/>
    <w:rsid w:val="00975FB6"/>
    <w:rsid w:val="00976066"/>
    <w:rsid w:val="00976080"/>
    <w:rsid w:val="009761EE"/>
    <w:rsid w:val="00976678"/>
    <w:rsid w:val="00976800"/>
    <w:rsid w:val="0097683F"/>
    <w:rsid w:val="0097697C"/>
    <w:rsid w:val="009769C3"/>
    <w:rsid w:val="00976B2D"/>
    <w:rsid w:val="00976DAF"/>
    <w:rsid w:val="00976DC6"/>
    <w:rsid w:val="0097733B"/>
    <w:rsid w:val="00977C76"/>
    <w:rsid w:val="00977CBE"/>
    <w:rsid w:val="00977FC8"/>
    <w:rsid w:val="00980212"/>
    <w:rsid w:val="009804A8"/>
    <w:rsid w:val="00980506"/>
    <w:rsid w:val="0098076D"/>
    <w:rsid w:val="00980BF8"/>
    <w:rsid w:val="00980F46"/>
    <w:rsid w:val="00980FF9"/>
    <w:rsid w:val="009818F6"/>
    <w:rsid w:val="00981919"/>
    <w:rsid w:val="00981D41"/>
    <w:rsid w:val="00981E6F"/>
    <w:rsid w:val="00981FB8"/>
    <w:rsid w:val="009820A3"/>
    <w:rsid w:val="0098211B"/>
    <w:rsid w:val="00982448"/>
    <w:rsid w:val="009828ED"/>
    <w:rsid w:val="00982A53"/>
    <w:rsid w:val="00982A59"/>
    <w:rsid w:val="00982B6C"/>
    <w:rsid w:val="009832C4"/>
    <w:rsid w:val="009833C7"/>
    <w:rsid w:val="009835F2"/>
    <w:rsid w:val="00983671"/>
    <w:rsid w:val="00983A44"/>
    <w:rsid w:val="00983CD3"/>
    <w:rsid w:val="00983E13"/>
    <w:rsid w:val="00983E25"/>
    <w:rsid w:val="00983E69"/>
    <w:rsid w:val="00983EAA"/>
    <w:rsid w:val="009840DE"/>
    <w:rsid w:val="00984336"/>
    <w:rsid w:val="0098442B"/>
    <w:rsid w:val="0098461B"/>
    <w:rsid w:val="00984927"/>
    <w:rsid w:val="00984A91"/>
    <w:rsid w:val="00984F62"/>
    <w:rsid w:val="00984FC8"/>
    <w:rsid w:val="009856A0"/>
    <w:rsid w:val="0098574A"/>
    <w:rsid w:val="009857C7"/>
    <w:rsid w:val="00985872"/>
    <w:rsid w:val="009858A3"/>
    <w:rsid w:val="00985CF3"/>
    <w:rsid w:val="00985DC6"/>
    <w:rsid w:val="0098654C"/>
    <w:rsid w:val="00986F77"/>
    <w:rsid w:val="00986FE0"/>
    <w:rsid w:val="0098716E"/>
    <w:rsid w:val="009872F9"/>
    <w:rsid w:val="00987625"/>
    <w:rsid w:val="0098794F"/>
    <w:rsid w:val="00987C11"/>
    <w:rsid w:val="00987DC6"/>
    <w:rsid w:val="00990976"/>
    <w:rsid w:val="00990A6B"/>
    <w:rsid w:val="00990BAD"/>
    <w:rsid w:val="00990C07"/>
    <w:rsid w:val="00990D08"/>
    <w:rsid w:val="00990E48"/>
    <w:rsid w:val="00990F30"/>
    <w:rsid w:val="00990FE1"/>
    <w:rsid w:val="00990FEC"/>
    <w:rsid w:val="009912F9"/>
    <w:rsid w:val="00991462"/>
    <w:rsid w:val="009915D4"/>
    <w:rsid w:val="0099175F"/>
    <w:rsid w:val="009917E1"/>
    <w:rsid w:val="00991C35"/>
    <w:rsid w:val="00991F55"/>
    <w:rsid w:val="00992126"/>
    <w:rsid w:val="009924FC"/>
    <w:rsid w:val="00992913"/>
    <w:rsid w:val="00992959"/>
    <w:rsid w:val="00992B23"/>
    <w:rsid w:val="00992D24"/>
    <w:rsid w:val="00992E8E"/>
    <w:rsid w:val="00992FAB"/>
    <w:rsid w:val="00992FE2"/>
    <w:rsid w:val="009935AB"/>
    <w:rsid w:val="00993AB5"/>
    <w:rsid w:val="00993B1B"/>
    <w:rsid w:val="009945A1"/>
    <w:rsid w:val="009950F7"/>
    <w:rsid w:val="00995180"/>
    <w:rsid w:val="00995E7C"/>
    <w:rsid w:val="009960AE"/>
    <w:rsid w:val="0099613B"/>
    <w:rsid w:val="009963FF"/>
    <w:rsid w:val="009965DA"/>
    <w:rsid w:val="009966E1"/>
    <w:rsid w:val="00996C89"/>
    <w:rsid w:val="00996DED"/>
    <w:rsid w:val="0099731F"/>
    <w:rsid w:val="00997610"/>
    <w:rsid w:val="00997A3A"/>
    <w:rsid w:val="009A055F"/>
    <w:rsid w:val="009A0750"/>
    <w:rsid w:val="009A0C13"/>
    <w:rsid w:val="009A0CDA"/>
    <w:rsid w:val="009A1551"/>
    <w:rsid w:val="009A1698"/>
    <w:rsid w:val="009A172D"/>
    <w:rsid w:val="009A18D7"/>
    <w:rsid w:val="009A1ADF"/>
    <w:rsid w:val="009A1C23"/>
    <w:rsid w:val="009A1CA4"/>
    <w:rsid w:val="009A1DA7"/>
    <w:rsid w:val="009A1FBE"/>
    <w:rsid w:val="009A2732"/>
    <w:rsid w:val="009A286E"/>
    <w:rsid w:val="009A2A73"/>
    <w:rsid w:val="009A36ED"/>
    <w:rsid w:val="009A373F"/>
    <w:rsid w:val="009A3A88"/>
    <w:rsid w:val="009A42F0"/>
    <w:rsid w:val="009A43D3"/>
    <w:rsid w:val="009A4601"/>
    <w:rsid w:val="009A4651"/>
    <w:rsid w:val="009A48D6"/>
    <w:rsid w:val="009A49A2"/>
    <w:rsid w:val="009A4C42"/>
    <w:rsid w:val="009A4D02"/>
    <w:rsid w:val="009A5305"/>
    <w:rsid w:val="009A5360"/>
    <w:rsid w:val="009A59C2"/>
    <w:rsid w:val="009A5B72"/>
    <w:rsid w:val="009A5BB9"/>
    <w:rsid w:val="009A5CB7"/>
    <w:rsid w:val="009A5F5C"/>
    <w:rsid w:val="009A5F68"/>
    <w:rsid w:val="009A62C4"/>
    <w:rsid w:val="009A6824"/>
    <w:rsid w:val="009A6990"/>
    <w:rsid w:val="009A6B21"/>
    <w:rsid w:val="009A7536"/>
    <w:rsid w:val="009A75D6"/>
    <w:rsid w:val="009A76EF"/>
    <w:rsid w:val="009A797E"/>
    <w:rsid w:val="009A7B85"/>
    <w:rsid w:val="009A7F26"/>
    <w:rsid w:val="009B0627"/>
    <w:rsid w:val="009B08BF"/>
    <w:rsid w:val="009B08EE"/>
    <w:rsid w:val="009B0BE2"/>
    <w:rsid w:val="009B0C75"/>
    <w:rsid w:val="009B1091"/>
    <w:rsid w:val="009B1343"/>
    <w:rsid w:val="009B1344"/>
    <w:rsid w:val="009B138A"/>
    <w:rsid w:val="009B167C"/>
    <w:rsid w:val="009B167F"/>
    <w:rsid w:val="009B1759"/>
    <w:rsid w:val="009B17EC"/>
    <w:rsid w:val="009B19BD"/>
    <w:rsid w:val="009B204C"/>
    <w:rsid w:val="009B233A"/>
    <w:rsid w:val="009B2757"/>
    <w:rsid w:val="009B2851"/>
    <w:rsid w:val="009B2C30"/>
    <w:rsid w:val="009B2DD8"/>
    <w:rsid w:val="009B2F9A"/>
    <w:rsid w:val="009B368B"/>
    <w:rsid w:val="009B37FF"/>
    <w:rsid w:val="009B40D9"/>
    <w:rsid w:val="009B422B"/>
    <w:rsid w:val="009B464E"/>
    <w:rsid w:val="009B4740"/>
    <w:rsid w:val="009B48FB"/>
    <w:rsid w:val="009B49AD"/>
    <w:rsid w:val="009B4D50"/>
    <w:rsid w:val="009B4F55"/>
    <w:rsid w:val="009B4F61"/>
    <w:rsid w:val="009B58D1"/>
    <w:rsid w:val="009B59B0"/>
    <w:rsid w:val="009B5D1A"/>
    <w:rsid w:val="009B628F"/>
    <w:rsid w:val="009B6292"/>
    <w:rsid w:val="009B64EF"/>
    <w:rsid w:val="009B6573"/>
    <w:rsid w:val="009B660A"/>
    <w:rsid w:val="009B68A4"/>
    <w:rsid w:val="009B69BB"/>
    <w:rsid w:val="009B6EEE"/>
    <w:rsid w:val="009B7169"/>
    <w:rsid w:val="009B729F"/>
    <w:rsid w:val="009B72D2"/>
    <w:rsid w:val="009B73DC"/>
    <w:rsid w:val="009B7513"/>
    <w:rsid w:val="009B76E7"/>
    <w:rsid w:val="009B7794"/>
    <w:rsid w:val="009B7D43"/>
    <w:rsid w:val="009C00C0"/>
    <w:rsid w:val="009C00D9"/>
    <w:rsid w:val="009C04FC"/>
    <w:rsid w:val="009C0981"/>
    <w:rsid w:val="009C09BC"/>
    <w:rsid w:val="009C0ED6"/>
    <w:rsid w:val="009C1668"/>
    <w:rsid w:val="009C1886"/>
    <w:rsid w:val="009C1C2C"/>
    <w:rsid w:val="009C1FE0"/>
    <w:rsid w:val="009C24E5"/>
    <w:rsid w:val="009C2720"/>
    <w:rsid w:val="009C2D78"/>
    <w:rsid w:val="009C31BA"/>
    <w:rsid w:val="009C31C0"/>
    <w:rsid w:val="009C3935"/>
    <w:rsid w:val="009C4176"/>
    <w:rsid w:val="009C4C9C"/>
    <w:rsid w:val="009C4CC8"/>
    <w:rsid w:val="009C4CFD"/>
    <w:rsid w:val="009C4D84"/>
    <w:rsid w:val="009C52B7"/>
    <w:rsid w:val="009C5AFA"/>
    <w:rsid w:val="009C5B04"/>
    <w:rsid w:val="009C5C71"/>
    <w:rsid w:val="009C5DCE"/>
    <w:rsid w:val="009C5EB9"/>
    <w:rsid w:val="009C6322"/>
    <w:rsid w:val="009C6595"/>
    <w:rsid w:val="009C67FD"/>
    <w:rsid w:val="009C6BA1"/>
    <w:rsid w:val="009C722F"/>
    <w:rsid w:val="009C7257"/>
    <w:rsid w:val="009C75C0"/>
    <w:rsid w:val="009C760D"/>
    <w:rsid w:val="009C769F"/>
    <w:rsid w:val="009C7811"/>
    <w:rsid w:val="009C7D4F"/>
    <w:rsid w:val="009C7D62"/>
    <w:rsid w:val="009C7F21"/>
    <w:rsid w:val="009C7F7C"/>
    <w:rsid w:val="009D09E5"/>
    <w:rsid w:val="009D12C6"/>
    <w:rsid w:val="009D15EC"/>
    <w:rsid w:val="009D1AB9"/>
    <w:rsid w:val="009D22A8"/>
    <w:rsid w:val="009D26D8"/>
    <w:rsid w:val="009D27D6"/>
    <w:rsid w:val="009D2A85"/>
    <w:rsid w:val="009D2D1C"/>
    <w:rsid w:val="009D30E7"/>
    <w:rsid w:val="009D3145"/>
    <w:rsid w:val="009D3231"/>
    <w:rsid w:val="009D33C7"/>
    <w:rsid w:val="009D3489"/>
    <w:rsid w:val="009D3E19"/>
    <w:rsid w:val="009D4216"/>
    <w:rsid w:val="009D44C8"/>
    <w:rsid w:val="009D45CA"/>
    <w:rsid w:val="009D494F"/>
    <w:rsid w:val="009D4F06"/>
    <w:rsid w:val="009D5378"/>
    <w:rsid w:val="009D5AEE"/>
    <w:rsid w:val="009D5BBA"/>
    <w:rsid w:val="009D5DA2"/>
    <w:rsid w:val="009D62E0"/>
    <w:rsid w:val="009D62E8"/>
    <w:rsid w:val="009D6480"/>
    <w:rsid w:val="009D64EA"/>
    <w:rsid w:val="009D6582"/>
    <w:rsid w:val="009D6CCC"/>
    <w:rsid w:val="009D6D79"/>
    <w:rsid w:val="009D7286"/>
    <w:rsid w:val="009D7624"/>
    <w:rsid w:val="009D7654"/>
    <w:rsid w:val="009D77A4"/>
    <w:rsid w:val="009D7B16"/>
    <w:rsid w:val="009E0420"/>
    <w:rsid w:val="009E04E2"/>
    <w:rsid w:val="009E0656"/>
    <w:rsid w:val="009E0980"/>
    <w:rsid w:val="009E09BD"/>
    <w:rsid w:val="009E0B89"/>
    <w:rsid w:val="009E0FAF"/>
    <w:rsid w:val="009E14D0"/>
    <w:rsid w:val="009E1E8A"/>
    <w:rsid w:val="009E25E7"/>
    <w:rsid w:val="009E2679"/>
    <w:rsid w:val="009E274F"/>
    <w:rsid w:val="009E27F4"/>
    <w:rsid w:val="009E2C06"/>
    <w:rsid w:val="009E2CB1"/>
    <w:rsid w:val="009E3797"/>
    <w:rsid w:val="009E3AAD"/>
    <w:rsid w:val="009E3E2E"/>
    <w:rsid w:val="009E3EB0"/>
    <w:rsid w:val="009E3F23"/>
    <w:rsid w:val="009E429A"/>
    <w:rsid w:val="009E42CF"/>
    <w:rsid w:val="009E43CE"/>
    <w:rsid w:val="009E455F"/>
    <w:rsid w:val="009E467F"/>
    <w:rsid w:val="009E4B0B"/>
    <w:rsid w:val="009E501E"/>
    <w:rsid w:val="009E54BF"/>
    <w:rsid w:val="009E552F"/>
    <w:rsid w:val="009E5544"/>
    <w:rsid w:val="009E557B"/>
    <w:rsid w:val="009E55A0"/>
    <w:rsid w:val="009E55FB"/>
    <w:rsid w:val="009E5FE9"/>
    <w:rsid w:val="009E621B"/>
    <w:rsid w:val="009E6334"/>
    <w:rsid w:val="009E65F9"/>
    <w:rsid w:val="009E6DDC"/>
    <w:rsid w:val="009E7198"/>
    <w:rsid w:val="009E76BC"/>
    <w:rsid w:val="009E7F1B"/>
    <w:rsid w:val="009F0395"/>
    <w:rsid w:val="009F0416"/>
    <w:rsid w:val="009F04B5"/>
    <w:rsid w:val="009F08C1"/>
    <w:rsid w:val="009F0EAE"/>
    <w:rsid w:val="009F0F59"/>
    <w:rsid w:val="009F1107"/>
    <w:rsid w:val="009F1328"/>
    <w:rsid w:val="009F1385"/>
    <w:rsid w:val="009F1467"/>
    <w:rsid w:val="009F15D5"/>
    <w:rsid w:val="009F1810"/>
    <w:rsid w:val="009F1E72"/>
    <w:rsid w:val="009F230A"/>
    <w:rsid w:val="009F237A"/>
    <w:rsid w:val="009F244A"/>
    <w:rsid w:val="009F275E"/>
    <w:rsid w:val="009F3311"/>
    <w:rsid w:val="009F35D5"/>
    <w:rsid w:val="009F3702"/>
    <w:rsid w:val="009F3796"/>
    <w:rsid w:val="009F39DC"/>
    <w:rsid w:val="009F3A22"/>
    <w:rsid w:val="009F3D4E"/>
    <w:rsid w:val="009F40FF"/>
    <w:rsid w:val="009F42DB"/>
    <w:rsid w:val="009F4335"/>
    <w:rsid w:val="009F47D0"/>
    <w:rsid w:val="009F4A33"/>
    <w:rsid w:val="009F55FC"/>
    <w:rsid w:val="009F570C"/>
    <w:rsid w:val="009F603A"/>
    <w:rsid w:val="009F63BA"/>
    <w:rsid w:val="009F6523"/>
    <w:rsid w:val="009F6649"/>
    <w:rsid w:val="009F6932"/>
    <w:rsid w:val="009F69ED"/>
    <w:rsid w:val="009F6B67"/>
    <w:rsid w:val="009F6B6D"/>
    <w:rsid w:val="009F6C0E"/>
    <w:rsid w:val="009F708B"/>
    <w:rsid w:val="009F7208"/>
    <w:rsid w:val="009F7216"/>
    <w:rsid w:val="009F7394"/>
    <w:rsid w:val="009F7497"/>
    <w:rsid w:val="009F7713"/>
    <w:rsid w:val="009F794F"/>
    <w:rsid w:val="00A00189"/>
    <w:rsid w:val="00A00285"/>
    <w:rsid w:val="00A00386"/>
    <w:rsid w:val="00A00B99"/>
    <w:rsid w:val="00A00D91"/>
    <w:rsid w:val="00A00DD6"/>
    <w:rsid w:val="00A00E73"/>
    <w:rsid w:val="00A012ED"/>
    <w:rsid w:val="00A01429"/>
    <w:rsid w:val="00A0173E"/>
    <w:rsid w:val="00A01A6A"/>
    <w:rsid w:val="00A01A78"/>
    <w:rsid w:val="00A01D99"/>
    <w:rsid w:val="00A01DB6"/>
    <w:rsid w:val="00A0217E"/>
    <w:rsid w:val="00A02209"/>
    <w:rsid w:val="00A0231A"/>
    <w:rsid w:val="00A0247D"/>
    <w:rsid w:val="00A02709"/>
    <w:rsid w:val="00A027AF"/>
    <w:rsid w:val="00A02815"/>
    <w:rsid w:val="00A02891"/>
    <w:rsid w:val="00A028CB"/>
    <w:rsid w:val="00A0291D"/>
    <w:rsid w:val="00A029A5"/>
    <w:rsid w:val="00A0365B"/>
    <w:rsid w:val="00A03665"/>
    <w:rsid w:val="00A038D6"/>
    <w:rsid w:val="00A038E7"/>
    <w:rsid w:val="00A0391B"/>
    <w:rsid w:val="00A03A84"/>
    <w:rsid w:val="00A04069"/>
    <w:rsid w:val="00A0491C"/>
    <w:rsid w:val="00A04972"/>
    <w:rsid w:val="00A04F5A"/>
    <w:rsid w:val="00A04F78"/>
    <w:rsid w:val="00A05510"/>
    <w:rsid w:val="00A05543"/>
    <w:rsid w:val="00A055BF"/>
    <w:rsid w:val="00A05CA3"/>
    <w:rsid w:val="00A05E47"/>
    <w:rsid w:val="00A060CE"/>
    <w:rsid w:val="00A066C6"/>
    <w:rsid w:val="00A0728D"/>
    <w:rsid w:val="00A073AC"/>
    <w:rsid w:val="00A07416"/>
    <w:rsid w:val="00A0758F"/>
    <w:rsid w:val="00A07DFB"/>
    <w:rsid w:val="00A102EE"/>
    <w:rsid w:val="00A10340"/>
    <w:rsid w:val="00A10D63"/>
    <w:rsid w:val="00A10F46"/>
    <w:rsid w:val="00A116E1"/>
    <w:rsid w:val="00A117D9"/>
    <w:rsid w:val="00A11ADE"/>
    <w:rsid w:val="00A120F4"/>
    <w:rsid w:val="00A1219C"/>
    <w:rsid w:val="00A121CB"/>
    <w:rsid w:val="00A126CD"/>
    <w:rsid w:val="00A127F1"/>
    <w:rsid w:val="00A12AA6"/>
    <w:rsid w:val="00A12AE9"/>
    <w:rsid w:val="00A12F05"/>
    <w:rsid w:val="00A12F76"/>
    <w:rsid w:val="00A1358F"/>
    <w:rsid w:val="00A138BF"/>
    <w:rsid w:val="00A13972"/>
    <w:rsid w:val="00A13B92"/>
    <w:rsid w:val="00A13D5A"/>
    <w:rsid w:val="00A13D76"/>
    <w:rsid w:val="00A13DF3"/>
    <w:rsid w:val="00A13E30"/>
    <w:rsid w:val="00A14495"/>
    <w:rsid w:val="00A147F1"/>
    <w:rsid w:val="00A14C9F"/>
    <w:rsid w:val="00A14E3E"/>
    <w:rsid w:val="00A150B9"/>
    <w:rsid w:val="00A150D1"/>
    <w:rsid w:val="00A1563A"/>
    <w:rsid w:val="00A157AE"/>
    <w:rsid w:val="00A15A19"/>
    <w:rsid w:val="00A1640E"/>
    <w:rsid w:val="00A16647"/>
    <w:rsid w:val="00A16911"/>
    <w:rsid w:val="00A16AE1"/>
    <w:rsid w:val="00A17013"/>
    <w:rsid w:val="00A170D3"/>
    <w:rsid w:val="00A1737D"/>
    <w:rsid w:val="00A179C1"/>
    <w:rsid w:val="00A17CE5"/>
    <w:rsid w:val="00A2032F"/>
    <w:rsid w:val="00A20617"/>
    <w:rsid w:val="00A20D28"/>
    <w:rsid w:val="00A20E7E"/>
    <w:rsid w:val="00A20FB3"/>
    <w:rsid w:val="00A21046"/>
    <w:rsid w:val="00A2156C"/>
    <w:rsid w:val="00A21653"/>
    <w:rsid w:val="00A21850"/>
    <w:rsid w:val="00A21907"/>
    <w:rsid w:val="00A21BE5"/>
    <w:rsid w:val="00A21EEF"/>
    <w:rsid w:val="00A21F16"/>
    <w:rsid w:val="00A2213F"/>
    <w:rsid w:val="00A222AD"/>
    <w:rsid w:val="00A22333"/>
    <w:rsid w:val="00A2240D"/>
    <w:rsid w:val="00A2271A"/>
    <w:rsid w:val="00A22865"/>
    <w:rsid w:val="00A22B40"/>
    <w:rsid w:val="00A22F3B"/>
    <w:rsid w:val="00A22F45"/>
    <w:rsid w:val="00A235BD"/>
    <w:rsid w:val="00A23799"/>
    <w:rsid w:val="00A237C2"/>
    <w:rsid w:val="00A2389E"/>
    <w:rsid w:val="00A23D27"/>
    <w:rsid w:val="00A23EB5"/>
    <w:rsid w:val="00A243AD"/>
    <w:rsid w:val="00A244D0"/>
    <w:rsid w:val="00A24673"/>
    <w:rsid w:val="00A248FC"/>
    <w:rsid w:val="00A24EF0"/>
    <w:rsid w:val="00A24EF6"/>
    <w:rsid w:val="00A25584"/>
    <w:rsid w:val="00A25AE9"/>
    <w:rsid w:val="00A26109"/>
    <w:rsid w:val="00A2621E"/>
    <w:rsid w:val="00A26BCA"/>
    <w:rsid w:val="00A26E70"/>
    <w:rsid w:val="00A26E81"/>
    <w:rsid w:val="00A2732D"/>
    <w:rsid w:val="00A276B7"/>
    <w:rsid w:val="00A277BD"/>
    <w:rsid w:val="00A2794D"/>
    <w:rsid w:val="00A27A6E"/>
    <w:rsid w:val="00A27B92"/>
    <w:rsid w:val="00A302FE"/>
    <w:rsid w:val="00A30370"/>
    <w:rsid w:val="00A3037E"/>
    <w:rsid w:val="00A30A96"/>
    <w:rsid w:val="00A30C97"/>
    <w:rsid w:val="00A30D03"/>
    <w:rsid w:val="00A30EDB"/>
    <w:rsid w:val="00A310A7"/>
    <w:rsid w:val="00A31110"/>
    <w:rsid w:val="00A31423"/>
    <w:rsid w:val="00A314C8"/>
    <w:rsid w:val="00A31502"/>
    <w:rsid w:val="00A31650"/>
    <w:rsid w:val="00A318C9"/>
    <w:rsid w:val="00A31B34"/>
    <w:rsid w:val="00A32163"/>
    <w:rsid w:val="00A321A2"/>
    <w:rsid w:val="00A329C9"/>
    <w:rsid w:val="00A32D76"/>
    <w:rsid w:val="00A32F61"/>
    <w:rsid w:val="00A330D8"/>
    <w:rsid w:val="00A33226"/>
    <w:rsid w:val="00A333D4"/>
    <w:rsid w:val="00A33619"/>
    <w:rsid w:val="00A337DA"/>
    <w:rsid w:val="00A338BD"/>
    <w:rsid w:val="00A33A1E"/>
    <w:rsid w:val="00A33B09"/>
    <w:rsid w:val="00A34083"/>
    <w:rsid w:val="00A341F8"/>
    <w:rsid w:val="00A34CA6"/>
    <w:rsid w:val="00A35285"/>
    <w:rsid w:val="00A3533A"/>
    <w:rsid w:val="00A3551B"/>
    <w:rsid w:val="00A3556E"/>
    <w:rsid w:val="00A35CB0"/>
    <w:rsid w:val="00A35DAF"/>
    <w:rsid w:val="00A35E11"/>
    <w:rsid w:val="00A361DD"/>
    <w:rsid w:val="00A36564"/>
    <w:rsid w:val="00A36601"/>
    <w:rsid w:val="00A36603"/>
    <w:rsid w:val="00A3680C"/>
    <w:rsid w:val="00A368EC"/>
    <w:rsid w:val="00A368FA"/>
    <w:rsid w:val="00A36D0C"/>
    <w:rsid w:val="00A36FC4"/>
    <w:rsid w:val="00A37083"/>
    <w:rsid w:val="00A37836"/>
    <w:rsid w:val="00A37889"/>
    <w:rsid w:val="00A379A8"/>
    <w:rsid w:val="00A37E38"/>
    <w:rsid w:val="00A40E1A"/>
    <w:rsid w:val="00A40F97"/>
    <w:rsid w:val="00A411C7"/>
    <w:rsid w:val="00A41526"/>
    <w:rsid w:val="00A415D4"/>
    <w:rsid w:val="00A41882"/>
    <w:rsid w:val="00A418DA"/>
    <w:rsid w:val="00A41984"/>
    <w:rsid w:val="00A42271"/>
    <w:rsid w:val="00A4284A"/>
    <w:rsid w:val="00A429AA"/>
    <w:rsid w:val="00A42A43"/>
    <w:rsid w:val="00A42AF1"/>
    <w:rsid w:val="00A42F6C"/>
    <w:rsid w:val="00A43127"/>
    <w:rsid w:val="00A431F8"/>
    <w:rsid w:val="00A43200"/>
    <w:rsid w:val="00A43B47"/>
    <w:rsid w:val="00A43F03"/>
    <w:rsid w:val="00A43F07"/>
    <w:rsid w:val="00A4431D"/>
    <w:rsid w:val="00A44540"/>
    <w:rsid w:val="00A44B38"/>
    <w:rsid w:val="00A451C6"/>
    <w:rsid w:val="00A45776"/>
    <w:rsid w:val="00A45A22"/>
    <w:rsid w:val="00A45EBD"/>
    <w:rsid w:val="00A46200"/>
    <w:rsid w:val="00A46C7D"/>
    <w:rsid w:val="00A46CA0"/>
    <w:rsid w:val="00A4707B"/>
    <w:rsid w:val="00A4718F"/>
    <w:rsid w:val="00A471D7"/>
    <w:rsid w:val="00A4745D"/>
    <w:rsid w:val="00A47635"/>
    <w:rsid w:val="00A478D7"/>
    <w:rsid w:val="00A47D38"/>
    <w:rsid w:val="00A47F07"/>
    <w:rsid w:val="00A47F0F"/>
    <w:rsid w:val="00A47F10"/>
    <w:rsid w:val="00A50607"/>
    <w:rsid w:val="00A5080A"/>
    <w:rsid w:val="00A50898"/>
    <w:rsid w:val="00A50A2C"/>
    <w:rsid w:val="00A50C54"/>
    <w:rsid w:val="00A50FAE"/>
    <w:rsid w:val="00A5161B"/>
    <w:rsid w:val="00A51BFF"/>
    <w:rsid w:val="00A51D95"/>
    <w:rsid w:val="00A51F3F"/>
    <w:rsid w:val="00A520E1"/>
    <w:rsid w:val="00A52365"/>
    <w:rsid w:val="00A526FD"/>
    <w:rsid w:val="00A52AB5"/>
    <w:rsid w:val="00A52DCA"/>
    <w:rsid w:val="00A52DD9"/>
    <w:rsid w:val="00A5416F"/>
    <w:rsid w:val="00A54576"/>
    <w:rsid w:val="00A545ED"/>
    <w:rsid w:val="00A54969"/>
    <w:rsid w:val="00A54B90"/>
    <w:rsid w:val="00A54C66"/>
    <w:rsid w:val="00A54E1A"/>
    <w:rsid w:val="00A5548F"/>
    <w:rsid w:val="00A55648"/>
    <w:rsid w:val="00A55AB3"/>
    <w:rsid w:val="00A55C0E"/>
    <w:rsid w:val="00A5606A"/>
    <w:rsid w:val="00A561EB"/>
    <w:rsid w:val="00A567AE"/>
    <w:rsid w:val="00A56B3B"/>
    <w:rsid w:val="00A56DCF"/>
    <w:rsid w:val="00A56F5C"/>
    <w:rsid w:val="00A57136"/>
    <w:rsid w:val="00A57C83"/>
    <w:rsid w:val="00A57D24"/>
    <w:rsid w:val="00A6041B"/>
    <w:rsid w:val="00A60799"/>
    <w:rsid w:val="00A60974"/>
    <w:rsid w:val="00A60AAA"/>
    <w:rsid w:val="00A60B02"/>
    <w:rsid w:val="00A60B3A"/>
    <w:rsid w:val="00A60CE1"/>
    <w:rsid w:val="00A6113B"/>
    <w:rsid w:val="00A61353"/>
    <w:rsid w:val="00A61799"/>
    <w:rsid w:val="00A6196E"/>
    <w:rsid w:val="00A61A34"/>
    <w:rsid w:val="00A61B41"/>
    <w:rsid w:val="00A61E45"/>
    <w:rsid w:val="00A61EF1"/>
    <w:rsid w:val="00A61F41"/>
    <w:rsid w:val="00A626B0"/>
    <w:rsid w:val="00A62BF6"/>
    <w:rsid w:val="00A62E3E"/>
    <w:rsid w:val="00A63193"/>
    <w:rsid w:val="00A632B9"/>
    <w:rsid w:val="00A639D5"/>
    <w:rsid w:val="00A63AD1"/>
    <w:rsid w:val="00A63EAA"/>
    <w:rsid w:val="00A640BA"/>
    <w:rsid w:val="00A64128"/>
    <w:rsid w:val="00A6468C"/>
    <w:rsid w:val="00A6476F"/>
    <w:rsid w:val="00A64A4E"/>
    <w:rsid w:val="00A64A51"/>
    <w:rsid w:val="00A64DF1"/>
    <w:rsid w:val="00A64F4C"/>
    <w:rsid w:val="00A653A7"/>
    <w:rsid w:val="00A65559"/>
    <w:rsid w:val="00A65A23"/>
    <w:rsid w:val="00A66069"/>
    <w:rsid w:val="00A660FF"/>
    <w:rsid w:val="00A66AFB"/>
    <w:rsid w:val="00A66F87"/>
    <w:rsid w:val="00A67078"/>
    <w:rsid w:val="00A679F7"/>
    <w:rsid w:val="00A67A88"/>
    <w:rsid w:val="00A67ABB"/>
    <w:rsid w:val="00A67E4C"/>
    <w:rsid w:val="00A67EF5"/>
    <w:rsid w:val="00A67EFE"/>
    <w:rsid w:val="00A67F8B"/>
    <w:rsid w:val="00A704FC"/>
    <w:rsid w:val="00A705C6"/>
    <w:rsid w:val="00A70A64"/>
    <w:rsid w:val="00A70B35"/>
    <w:rsid w:val="00A70F4A"/>
    <w:rsid w:val="00A71043"/>
    <w:rsid w:val="00A71260"/>
    <w:rsid w:val="00A717C4"/>
    <w:rsid w:val="00A718E5"/>
    <w:rsid w:val="00A71C74"/>
    <w:rsid w:val="00A71E21"/>
    <w:rsid w:val="00A71FD4"/>
    <w:rsid w:val="00A722EA"/>
    <w:rsid w:val="00A7259C"/>
    <w:rsid w:val="00A728D6"/>
    <w:rsid w:val="00A72AB0"/>
    <w:rsid w:val="00A72C2F"/>
    <w:rsid w:val="00A72C7E"/>
    <w:rsid w:val="00A72ED5"/>
    <w:rsid w:val="00A7368A"/>
    <w:rsid w:val="00A7399B"/>
    <w:rsid w:val="00A73B63"/>
    <w:rsid w:val="00A73C80"/>
    <w:rsid w:val="00A73CC6"/>
    <w:rsid w:val="00A744A5"/>
    <w:rsid w:val="00A7457C"/>
    <w:rsid w:val="00A745F2"/>
    <w:rsid w:val="00A75151"/>
    <w:rsid w:val="00A75440"/>
    <w:rsid w:val="00A75696"/>
    <w:rsid w:val="00A756F4"/>
    <w:rsid w:val="00A75825"/>
    <w:rsid w:val="00A75A36"/>
    <w:rsid w:val="00A75A45"/>
    <w:rsid w:val="00A75AA6"/>
    <w:rsid w:val="00A75ADA"/>
    <w:rsid w:val="00A76107"/>
    <w:rsid w:val="00A763C8"/>
    <w:rsid w:val="00A764F1"/>
    <w:rsid w:val="00A76714"/>
    <w:rsid w:val="00A76880"/>
    <w:rsid w:val="00A76929"/>
    <w:rsid w:val="00A7695B"/>
    <w:rsid w:val="00A76A93"/>
    <w:rsid w:val="00A77091"/>
    <w:rsid w:val="00A773A2"/>
    <w:rsid w:val="00A77761"/>
    <w:rsid w:val="00A801D5"/>
    <w:rsid w:val="00A805C3"/>
    <w:rsid w:val="00A808CD"/>
    <w:rsid w:val="00A80970"/>
    <w:rsid w:val="00A809AA"/>
    <w:rsid w:val="00A80BD7"/>
    <w:rsid w:val="00A80C44"/>
    <w:rsid w:val="00A80E13"/>
    <w:rsid w:val="00A80F7C"/>
    <w:rsid w:val="00A81538"/>
    <w:rsid w:val="00A81CE5"/>
    <w:rsid w:val="00A81FF7"/>
    <w:rsid w:val="00A82056"/>
    <w:rsid w:val="00A823CA"/>
    <w:rsid w:val="00A824DE"/>
    <w:rsid w:val="00A82625"/>
    <w:rsid w:val="00A82895"/>
    <w:rsid w:val="00A82AB4"/>
    <w:rsid w:val="00A82FD9"/>
    <w:rsid w:val="00A83156"/>
    <w:rsid w:val="00A83161"/>
    <w:rsid w:val="00A83401"/>
    <w:rsid w:val="00A834BF"/>
    <w:rsid w:val="00A8357D"/>
    <w:rsid w:val="00A83D33"/>
    <w:rsid w:val="00A83D4C"/>
    <w:rsid w:val="00A84C41"/>
    <w:rsid w:val="00A851C8"/>
    <w:rsid w:val="00A8530A"/>
    <w:rsid w:val="00A855E2"/>
    <w:rsid w:val="00A856A9"/>
    <w:rsid w:val="00A85738"/>
    <w:rsid w:val="00A85A96"/>
    <w:rsid w:val="00A85DBB"/>
    <w:rsid w:val="00A85E9D"/>
    <w:rsid w:val="00A85EC3"/>
    <w:rsid w:val="00A86416"/>
    <w:rsid w:val="00A86A17"/>
    <w:rsid w:val="00A86D3E"/>
    <w:rsid w:val="00A8741D"/>
    <w:rsid w:val="00A87424"/>
    <w:rsid w:val="00A87552"/>
    <w:rsid w:val="00A875D5"/>
    <w:rsid w:val="00A87665"/>
    <w:rsid w:val="00A87D58"/>
    <w:rsid w:val="00A87EE2"/>
    <w:rsid w:val="00A903C8"/>
    <w:rsid w:val="00A9055E"/>
    <w:rsid w:val="00A90663"/>
    <w:rsid w:val="00A90A49"/>
    <w:rsid w:val="00A90AA0"/>
    <w:rsid w:val="00A90CA2"/>
    <w:rsid w:val="00A90F19"/>
    <w:rsid w:val="00A911A5"/>
    <w:rsid w:val="00A91B8F"/>
    <w:rsid w:val="00A924F0"/>
    <w:rsid w:val="00A9257C"/>
    <w:rsid w:val="00A927A5"/>
    <w:rsid w:val="00A92B74"/>
    <w:rsid w:val="00A92E1E"/>
    <w:rsid w:val="00A92E5A"/>
    <w:rsid w:val="00A92E89"/>
    <w:rsid w:val="00A9329B"/>
    <w:rsid w:val="00A9329D"/>
    <w:rsid w:val="00A93520"/>
    <w:rsid w:val="00A9396B"/>
    <w:rsid w:val="00A93A21"/>
    <w:rsid w:val="00A93AA6"/>
    <w:rsid w:val="00A93BD1"/>
    <w:rsid w:val="00A93EAF"/>
    <w:rsid w:val="00A94050"/>
    <w:rsid w:val="00A94479"/>
    <w:rsid w:val="00A9459B"/>
    <w:rsid w:val="00A94F16"/>
    <w:rsid w:val="00A952EA"/>
    <w:rsid w:val="00A958A5"/>
    <w:rsid w:val="00A95A00"/>
    <w:rsid w:val="00A95A38"/>
    <w:rsid w:val="00A95BA6"/>
    <w:rsid w:val="00A95CF9"/>
    <w:rsid w:val="00A95E3D"/>
    <w:rsid w:val="00A9673B"/>
    <w:rsid w:val="00A968D8"/>
    <w:rsid w:val="00A96E48"/>
    <w:rsid w:val="00A96F73"/>
    <w:rsid w:val="00A971F8"/>
    <w:rsid w:val="00A97206"/>
    <w:rsid w:val="00A972A0"/>
    <w:rsid w:val="00A9739A"/>
    <w:rsid w:val="00A97815"/>
    <w:rsid w:val="00A979C7"/>
    <w:rsid w:val="00A97A8D"/>
    <w:rsid w:val="00A97B21"/>
    <w:rsid w:val="00A97CED"/>
    <w:rsid w:val="00A97FE4"/>
    <w:rsid w:val="00AA001C"/>
    <w:rsid w:val="00AA02E4"/>
    <w:rsid w:val="00AA04D8"/>
    <w:rsid w:val="00AA0AFD"/>
    <w:rsid w:val="00AA0CB3"/>
    <w:rsid w:val="00AA113D"/>
    <w:rsid w:val="00AA1331"/>
    <w:rsid w:val="00AA1354"/>
    <w:rsid w:val="00AA1363"/>
    <w:rsid w:val="00AA142A"/>
    <w:rsid w:val="00AA145D"/>
    <w:rsid w:val="00AA1A24"/>
    <w:rsid w:val="00AA1CC0"/>
    <w:rsid w:val="00AA2293"/>
    <w:rsid w:val="00AA26F7"/>
    <w:rsid w:val="00AA2A27"/>
    <w:rsid w:val="00AA2AFB"/>
    <w:rsid w:val="00AA2C29"/>
    <w:rsid w:val="00AA33A9"/>
    <w:rsid w:val="00AA43E0"/>
    <w:rsid w:val="00AA45E7"/>
    <w:rsid w:val="00AA4705"/>
    <w:rsid w:val="00AA48F2"/>
    <w:rsid w:val="00AA490F"/>
    <w:rsid w:val="00AA4A33"/>
    <w:rsid w:val="00AA4DC2"/>
    <w:rsid w:val="00AA4E03"/>
    <w:rsid w:val="00AA539D"/>
    <w:rsid w:val="00AA5422"/>
    <w:rsid w:val="00AA596C"/>
    <w:rsid w:val="00AA62E7"/>
    <w:rsid w:val="00AA643B"/>
    <w:rsid w:val="00AA6672"/>
    <w:rsid w:val="00AA67FD"/>
    <w:rsid w:val="00AA6C33"/>
    <w:rsid w:val="00AA6D8D"/>
    <w:rsid w:val="00AA7863"/>
    <w:rsid w:val="00AA78D1"/>
    <w:rsid w:val="00AA78D7"/>
    <w:rsid w:val="00AA7A91"/>
    <w:rsid w:val="00AB021E"/>
    <w:rsid w:val="00AB1454"/>
    <w:rsid w:val="00AB159A"/>
    <w:rsid w:val="00AB1697"/>
    <w:rsid w:val="00AB19DD"/>
    <w:rsid w:val="00AB1BF2"/>
    <w:rsid w:val="00AB1E3C"/>
    <w:rsid w:val="00AB21AA"/>
    <w:rsid w:val="00AB226C"/>
    <w:rsid w:val="00AB2DEE"/>
    <w:rsid w:val="00AB316E"/>
    <w:rsid w:val="00AB35B2"/>
    <w:rsid w:val="00AB35B7"/>
    <w:rsid w:val="00AB3EB4"/>
    <w:rsid w:val="00AB4143"/>
    <w:rsid w:val="00AB467C"/>
    <w:rsid w:val="00AB488E"/>
    <w:rsid w:val="00AB4945"/>
    <w:rsid w:val="00AB498F"/>
    <w:rsid w:val="00AB4A58"/>
    <w:rsid w:val="00AB4C26"/>
    <w:rsid w:val="00AB4DCA"/>
    <w:rsid w:val="00AB4E93"/>
    <w:rsid w:val="00AB58B2"/>
    <w:rsid w:val="00AB5B12"/>
    <w:rsid w:val="00AB617A"/>
    <w:rsid w:val="00AB6282"/>
    <w:rsid w:val="00AB6943"/>
    <w:rsid w:val="00AB728D"/>
    <w:rsid w:val="00AB75FD"/>
    <w:rsid w:val="00AB7717"/>
    <w:rsid w:val="00AB77EF"/>
    <w:rsid w:val="00AB791B"/>
    <w:rsid w:val="00AB7980"/>
    <w:rsid w:val="00AB79EC"/>
    <w:rsid w:val="00AB7A29"/>
    <w:rsid w:val="00AC0045"/>
    <w:rsid w:val="00AC037B"/>
    <w:rsid w:val="00AC06FE"/>
    <w:rsid w:val="00AC0A8C"/>
    <w:rsid w:val="00AC0D40"/>
    <w:rsid w:val="00AC12F6"/>
    <w:rsid w:val="00AC15AC"/>
    <w:rsid w:val="00AC1716"/>
    <w:rsid w:val="00AC17A4"/>
    <w:rsid w:val="00AC17F3"/>
    <w:rsid w:val="00AC1807"/>
    <w:rsid w:val="00AC1830"/>
    <w:rsid w:val="00AC1B97"/>
    <w:rsid w:val="00AC1D9E"/>
    <w:rsid w:val="00AC209A"/>
    <w:rsid w:val="00AC21D1"/>
    <w:rsid w:val="00AC229F"/>
    <w:rsid w:val="00AC22B7"/>
    <w:rsid w:val="00AC2ADB"/>
    <w:rsid w:val="00AC2C4F"/>
    <w:rsid w:val="00AC324A"/>
    <w:rsid w:val="00AC3292"/>
    <w:rsid w:val="00AC36A6"/>
    <w:rsid w:val="00AC3A32"/>
    <w:rsid w:val="00AC3A69"/>
    <w:rsid w:val="00AC3E74"/>
    <w:rsid w:val="00AC4331"/>
    <w:rsid w:val="00AC459C"/>
    <w:rsid w:val="00AC45F1"/>
    <w:rsid w:val="00AC4A28"/>
    <w:rsid w:val="00AC56F2"/>
    <w:rsid w:val="00AC58B4"/>
    <w:rsid w:val="00AC5B12"/>
    <w:rsid w:val="00AC5C69"/>
    <w:rsid w:val="00AC5D37"/>
    <w:rsid w:val="00AC5EF6"/>
    <w:rsid w:val="00AC6061"/>
    <w:rsid w:val="00AC6C3A"/>
    <w:rsid w:val="00AC6D33"/>
    <w:rsid w:val="00AC7012"/>
    <w:rsid w:val="00AC70DB"/>
    <w:rsid w:val="00AC782C"/>
    <w:rsid w:val="00AC7A99"/>
    <w:rsid w:val="00AD024C"/>
    <w:rsid w:val="00AD032F"/>
    <w:rsid w:val="00AD041B"/>
    <w:rsid w:val="00AD042B"/>
    <w:rsid w:val="00AD0D90"/>
    <w:rsid w:val="00AD142E"/>
    <w:rsid w:val="00AD17A0"/>
    <w:rsid w:val="00AD1EF6"/>
    <w:rsid w:val="00AD22D8"/>
    <w:rsid w:val="00AD2599"/>
    <w:rsid w:val="00AD259C"/>
    <w:rsid w:val="00AD292A"/>
    <w:rsid w:val="00AD2BED"/>
    <w:rsid w:val="00AD2C3C"/>
    <w:rsid w:val="00AD2DF4"/>
    <w:rsid w:val="00AD30A4"/>
    <w:rsid w:val="00AD3125"/>
    <w:rsid w:val="00AD34E9"/>
    <w:rsid w:val="00AD35E6"/>
    <w:rsid w:val="00AD374D"/>
    <w:rsid w:val="00AD390A"/>
    <w:rsid w:val="00AD3939"/>
    <w:rsid w:val="00AD4085"/>
    <w:rsid w:val="00AD41C7"/>
    <w:rsid w:val="00AD420D"/>
    <w:rsid w:val="00AD4427"/>
    <w:rsid w:val="00AD468F"/>
    <w:rsid w:val="00AD496A"/>
    <w:rsid w:val="00AD4BB3"/>
    <w:rsid w:val="00AD4C37"/>
    <w:rsid w:val="00AD4F75"/>
    <w:rsid w:val="00AD52DA"/>
    <w:rsid w:val="00AD555B"/>
    <w:rsid w:val="00AD55E2"/>
    <w:rsid w:val="00AD5D03"/>
    <w:rsid w:val="00AD63A5"/>
    <w:rsid w:val="00AD63BB"/>
    <w:rsid w:val="00AD6903"/>
    <w:rsid w:val="00AD693F"/>
    <w:rsid w:val="00AD6B42"/>
    <w:rsid w:val="00AD71E4"/>
    <w:rsid w:val="00AD782A"/>
    <w:rsid w:val="00AD787C"/>
    <w:rsid w:val="00AD7898"/>
    <w:rsid w:val="00AD7E67"/>
    <w:rsid w:val="00AE0335"/>
    <w:rsid w:val="00AE0C87"/>
    <w:rsid w:val="00AE0D65"/>
    <w:rsid w:val="00AE0EDD"/>
    <w:rsid w:val="00AE16A0"/>
    <w:rsid w:val="00AE18D3"/>
    <w:rsid w:val="00AE193F"/>
    <w:rsid w:val="00AE1B1C"/>
    <w:rsid w:val="00AE1BFE"/>
    <w:rsid w:val="00AE1BFF"/>
    <w:rsid w:val="00AE1CF3"/>
    <w:rsid w:val="00AE2044"/>
    <w:rsid w:val="00AE2100"/>
    <w:rsid w:val="00AE24FE"/>
    <w:rsid w:val="00AE2614"/>
    <w:rsid w:val="00AE2805"/>
    <w:rsid w:val="00AE2DBB"/>
    <w:rsid w:val="00AE2F46"/>
    <w:rsid w:val="00AE3487"/>
    <w:rsid w:val="00AE3894"/>
    <w:rsid w:val="00AE3A91"/>
    <w:rsid w:val="00AE3EE0"/>
    <w:rsid w:val="00AE3EE8"/>
    <w:rsid w:val="00AE3FC5"/>
    <w:rsid w:val="00AE4340"/>
    <w:rsid w:val="00AE46E1"/>
    <w:rsid w:val="00AE4BDA"/>
    <w:rsid w:val="00AE4C84"/>
    <w:rsid w:val="00AE5086"/>
    <w:rsid w:val="00AE5B72"/>
    <w:rsid w:val="00AE5CBE"/>
    <w:rsid w:val="00AE60C6"/>
    <w:rsid w:val="00AE642D"/>
    <w:rsid w:val="00AE671B"/>
    <w:rsid w:val="00AE6782"/>
    <w:rsid w:val="00AE6881"/>
    <w:rsid w:val="00AE6A35"/>
    <w:rsid w:val="00AE6D3E"/>
    <w:rsid w:val="00AE6F9E"/>
    <w:rsid w:val="00AE72F2"/>
    <w:rsid w:val="00AE7480"/>
    <w:rsid w:val="00AE7DB5"/>
    <w:rsid w:val="00AF0B03"/>
    <w:rsid w:val="00AF0E8C"/>
    <w:rsid w:val="00AF16CC"/>
    <w:rsid w:val="00AF1DF8"/>
    <w:rsid w:val="00AF2127"/>
    <w:rsid w:val="00AF2515"/>
    <w:rsid w:val="00AF28BC"/>
    <w:rsid w:val="00AF2A89"/>
    <w:rsid w:val="00AF2AF7"/>
    <w:rsid w:val="00AF302E"/>
    <w:rsid w:val="00AF3175"/>
    <w:rsid w:val="00AF3404"/>
    <w:rsid w:val="00AF3560"/>
    <w:rsid w:val="00AF37A8"/>
    <w:rsid w:val="00AF37CB"/>
    <w:rsid w:val="00AF3917"/>
    <w:rsid w:val="00AF3ECA"/>
    <w:rsid w:val="00AF4355"/>
    <w:rsid w:val="00AF46A5"/>
    <w:rsid w:val="00AF48FC"/>
    <w:rsid w:val="00AF4A65"/>
    <w:rsid w:val="00AF4BB1"/>
    <w:rsid w:val="00AF4EB8"/>
    <w:rsid w:val="00AF56DB"/>
    <w:rsid w:val="00AF5A82"/>
    <w:rsid w:val="00AF5DF4"/>
    <w:rsid w:val="00AF5FEB"/>
    <w:rsid w:val="00AF61AB"/>
    <w:rsid w:val="00AF656E"/>
    <w:rsid w:val="00AF66CC"/>
    <w:rsid w:val="00AF66EB"/>
    <w:rsid w:val="00AF6C95"/>
    <w:rsid w:val="00AF6CB1"/>
    <w:rsid w:val="00AF7564"/>
    <w:rsid w:val="00AF7949"/>
    <w:rsid w:val="00AF79C5"/>
    <w:rsid w:val="00AF7B5D"/>
    <w:rsid w:val="00AF7D3F"/>
    <w:rsid w:val="00AF7EC1"/>
    <w:rsid w:val="00AF7FB0"/>
    <w:rsid w:val="00B0006B"/>
    <w:rsid w:val="00B005E3"/>
    <w:rsid w:val="00B00875"/>
    <w:rsid w:val="00B00FD7"/>
    <w:rsid w:val="00B0102F"/>
    <w:rsid w:val="00B012F2"/>
    <w:rsid w:val="00B0130A"/>
    <w:rsid w:val="00B01816"/>
    <w:rsid w:val="00B01A8A"/>
    <w:rsid w:val="00B01C30"/>
    <w:rsid w:val="00B01C52"/>
    <w:rsid w:val="00B02225"/>
    <w:rsid w:val="00B02A49"/>
    <w:rsid w:val="00B03847"/>
    <w:rsid w:val="00B0389B"/>
    <w:rsid w:val="00B03E65"/>
    <w:rsid w:val="00B0437C"/>
    <w:rsid w:val="00B043C9"/>
    <w:rsid w:val="00B044CD"/>
    <w:rsid w:val="00B046F9"/>
    <w:rsid w:val="00B04899"/>
    <w:rsid w:val="00B04B0A"/>
    <w:rsid w:val="00B04B25"/>
    <w:rsid w:val="00B04C93"/>
    <w:rsid w:val="00B05290"/>
    <w:rsid w:val="00B0529C"/>
    <w:rsid w:val="00B05414"/>
    <w:rsid w:val="00B05462"/>
    <w:rsid w:val="00B054F4"/>
    <w:rsid w:val="00B057E3"/>
    <w:rsid w:val="00B05E50"/>
    <w:rsid w:val="00B05E81"/>
    <w:rsid w:val="00B05F51"/>
    <w:rsid w:val="00B05F76"/>
    <w:rsid w:val="00B05FBD"/>
    <w:rsid w:val="00B060C1"/>
    <w:rsid w:val="00B06325"/>
    <w:rsid w:val="00B063EE"/>
    <w:rsid w:val="00B0656D"/>
    <w:rsid w:val="00B06891"/>
    <w:rsid w:val="00B06A94"/>
    <w:rsid w:val="00B06B40"/>
    <w:rsid w:val="00B06E04"/>
    <w:rsid w:val="00B06FB7"/>
    <w:rsid w:val="00B07386"/>
    <w:rsid w:val="00B073FE"/>
    <w:rsid w:val="00B0757A"/>
    <w:rsid w:val="00B07595"/>
    <w:rsid w:val="00B075D6"/>
    <w:rsid w:val="00B0793C"/>
    <w:rsid w:val="00B07B28"/>
    <w:rsid w:val="00B07D3B"/>
    <w:rsid w:val="00B07F40"/>
    <w:rsid w:val="00B103BF"/>
    <w:rsid w:val="00B10523"/>
    <w:rsid w:val="00B10832"/>
    <w:rsid w:val="00B10B01"/>
    <w:rsid w:val="00B10CE7"/>
    <w:rsid w:val="00B10F50"/>
    <w:rsid w:val="00B11097"/>
    <w:rsid w:val="00B11BA1"/>
    <w:rsid w:val="00B11D85"/>
    <w:rsid w:val="00B12283"/>
    <w:rsid w:val="00B124BA"/>
    <w:rsid w:val="00B12546"/>
    <w:rsid w:val="00B128D7"/>
    <w:rsid w:val="00B12954"/>
    <w:rsid w:val="00B12CC0"/>
    <w:rsid w:val="00B12D6A"/>
    <w:rsid w:val="00B12E3D"/>
    <w:rsid w:val="00B12EC2"/>
    <w:rsid w:val="00B130D3"/>
    <w:rsid w:val="00B13805"/>
    <w:rsid w:val="00B138B9"/>
    <w:rsid w:val="00B13908"/>
    <w:rsid w:val="00B13BF4"/>
    <w:rsid w:val="00B1416C"/>
    <w:rsid w:val="00B142A8"/>
    <w:rsid w:val="00B142CD"/>
    <w:rsid w:val="00B143A3"/>
    <w:rsid w:val="00B14474"/>
    <w:rsid w:val="00B1447F"/>
    <w:rsid w:val="00B14718"/>
    <w:rsid w:val="00B14745"/>
    <w:rsid w:val="00B14865"/>
    <w:rsid w:val="00B148B5"/>
    <w:rsid w:val="00B14973"/>
    <w:rsid w:val="00B149CC"/>
    <w:rsid w:val="00B14D32"/>
    <w:rsid w:val="00B14D74"/>
    <w:rsid w:val="00B14DDD"/>
    <w:rsid w:val="00B15426"/>
    <w:rsid w:val="00B15781"/>
    <w:rsid w:val="00B15921"/>
    <w:rsid w:val="00B15A26"/>
    <w:rsid w:val="00B161BB"/>
    <w:rsid w:val="00B1654A"/>
    <w:rsid w:val="00B1738A"/>
    <w:rsid w:val="00B17906"/>
    <w:rsid w:val="00B17944"/>
    <w:rsid w:val="00B17D70"/>
    <w:rsid w:val="00B17E7E"/>
    <w:rsid w:val="00B17EB5"/>
    <w:rsid w:val="00B2023A"/>
    <w:rsid w:val="00B20433"/>
    <w:rsid w:val="00B2068B"/>
    <w:rsid w:val="00B20805"/>
    <w:rsid w:val="00B20A3F"/>
    <w:rsid w:val="00B20AC8"/>
    <w:rsid w:val="00B20C4A"/>
    <w:rsid w:val="00B20CD1"/>
    <w:rsid w:val="00B21002"/>
    <w:rsid w:val="00B211BA"/>
    <w:rsid w:val="00B21312"/>
    <w:rsid w:val="00B216CF"/>
    <w:rsid w:val="00B2195C"/>
    <w:rsid w:val="00B21A64"/>
    <w:rsid w:val="00B21B14"/>
    <w:rsid w:val="00B21B28"/>
    <w:rsid w:val="00B21D4E"/>
    <w:rsid w:val="00B21D56"/>
    <w:rsid w:val="00B22598"/>
    <w:rsid w:val="00B226DA"/>
    <w:rsid w:val="00B22933"/>
    <w:rsid w:val="00B22EA0"/>
    <w:rsid w:val="00B22FC5"/>
    <w:rsid w:val="00B23059"/>
    <w:rsid w:val="00B2307F"/>
    <w:rsid w:val="00B23780"/>
    <w:rsid w:val="00B23ABC"/>
    <w:rsid w:val="00B23E6B"/>
    <w:rsid w:val="00B240F7"/>
    <w:rsid w:val="00B24108"/>
    <w:rsid w:val="00B24112"/>
    <w:rsid w:val="00B24299"/>
    <w:rsid w:val="00B2429F"/>
    <w:rsid w:val="00B24858"/>
    <w:rsid w:val="00B248BA"/>
    <w:rsid w:val="00B24931"/>
    <w:rsid w:val="00B24C76"/>
    <w:rsid w:val="00B24DE2"/>
    <w:rsid w:val="00B24E72"/>
    <w:rsid w:val="00B24F76"/>
    <w:rsid w:val="00B251D6"/>
    <w:rsid w:val="00B25934"/>
    <w:rsid w:val="00B25939"/>
    <w:rsid w:val="00B25B31"/>
    <w:rsid w:val="00B25B4B"/>
    <w:rsid w:val="00B25C98"/>
    <w:rsid w:val="00B25D53"/>
    <w:rsid w:val="00B25D8B"/>
    <w:rsid w:val="00B25F49"/>
    <w:rsid w:val="00B26025"/>
    <w:rsid w:val="00B2629E"/>
    <w:rsid w:val="00B263BF"/>
    <w:rsid w:val="00B26914"/>
    <w:rsid w:val="00B26B5A"/>
    <w:rsid w:val="00B26C63"/>
    <w:rsid w:val="00B27036"/>
    <w:rsid w:val="00B270F3"/>
    <w:rsid w:val="00B27143"/>
    <w:rsid w:val="00B274E7"/>
    <w:rsid w:val="00B2762A"/>
    <w:rsid w:val="00B2768B"/>
    <w:rsid w:val="00B276BA"/>
    <w:rsid w:val="00B279D1"/>
    <w:rsid w:val="00B27A3A"/>
    <w:rsid w:val="00B27C1E"/>
    <w:rsid w:val="00B27D77"/>
    <w:rsid w:val="00B301B9"/>
    <w:rsid w:val="00B303D9"/>
    <w:rsid w:val="00B304C2"/>
    <w:rsid w:val="00B30540"/>
    <w:rsid w:val="00B308D8"/>
    <w:rsid w:val="00B3097B"/>
    <w:rsid w:val="00B309DE"/>
    <w:rsid w:val="00B30A20"/>
    <w:rsid w:val="00B30A68"/>
    <w:rsid w:val="00B30D88"/>
    <w:rsid w:val="00B30D91"/>
    <w:rsid w:val="00B30F09"/>
    <w:rsid w:val="00B31092"/>
    <w:rsid w:val="00B3136E"/>
    <w:rsid w:val="00B316BB"/>
    <w:rsid w:val="00B317EE"/>
    <w:rsid w:val="00B319F4"/>
    <w:rsid w:val="00B3208E"/>
    <w:rsid w:val="00B32108"/>
    <w:rsid w:val="00B3211F"/>
    <w:rsid w:val="00B32177"/>
    <w:rsid w:val="00B322B5"/>
    <w:rsid w:val="00B32368"/>
    <w:rsid w:val="00B32BEA"/>
    <w:rsid w:val="00B33711"/>
    <w:rsid w:val="00B338BB"/>
    <w:rsid w:val="00B33C0D"/>
    <w:rsid w:val="00B33C3B"/>
    <w:rsid w:val="00B33EC2"/>
    <w:rsid w:val="00B33F7E"/>
    <w:rsid w:val="00B340A1"/>
    <w:rsid w:val="00B343A0"/>
    <w:rsid w:val="00B344B5"/>
    <w:rsid w:val="00B34E38"/>
    <w:rsid w:val="00B352AE"/>
    <w:rsid w:val="00B35B97"/>
    <w:rsid w:val="00B35BE7"/>
    <w:rsid w:val="00B35C4C"/>
    <w:rsid w:val="00B35ECE"/>
    <w:rsid w:val="00B35F46"/>
    <w:rsid w:val="00B360DF"/>
    <w:rsid w:val="00B3623B"/>
    <w:rsid w:val="00B363FB"/>
    <w:rsid w:val="00B36669"/>
    <w:rsid w:val="00B36672"/>
    <w:rsid w:val="00B3684C"/>
    <w:rsid w:val="00B368BC"/>
    <w:rsid w:val="00B368E9"/>
    <w:rsid w:val="00B36AB7"/>
    <w:rsid w:val="00B36C0A"/>
    <w:rsid w:val="00B3715F"/>
    <w:rsid w:val="00B37219"/>
    <w:rsid w:val="00B37233"/>
    <w:rsid w:val="00B372DB"/>
    <w:rsid w:val="00B37411"/>
    <w:rsid w:val="00B376B0"/>
    <w:rsid w:val="00B37B05"/>
    <w:rsid w:val="00B400B6"/>
    <w:rsid w:val="00B40166"/>
    <w:rsid w:val="00B4040C"/>
    <w:rsid w:val="00B409AF"/>
    <w:rsid w:val="00B40A2C"/>
    <w:rsid w:val="00B40B38"/>
    <w:rsid w:val="00B40B8E"/>
    <w:rsid w:val="00B40C1F"/>
    <w:rsid w:val="00B40C54"/>
    <w:rsid w:val="00B40DF4"/>
    <w:rsid w:val="00B41419"/>
    <w:rsid w:val="00B415EB"/>
    <w:rsid w:val="00B417F2"/>
    <w:rsid w:val="00B41823"/>
    <w:rsid w:val="00B41D04"/>
    <w:rsid w:val="00B424C0"/>
    <w:rsid w:val="00B42A99"/>
    <w:rsid w:val="00B42C79"/>
    <w:rsid w:val="00B42D9D"/>
    <w:rsid w:val="00B42DA9"/>
    <w:rsid w:val="00B42EF7"/>
    <w:rsid w:val="00B43036"/>
    <w:rsid w:val="00B432A5"/>
    <w:rsid w:val="00B433E2"/>
    <w:rsid w:val="00B43684"/>
    <w:rsid w:val="00B43750"/>
    <w:rsid w:val="00B43DF6"/>
    <w:rsid w:val="00B4414D"/>
    <w:rsid w:val="00B441A6"/>
    <w:rsid w:val="00B442E9"/>
    <w:rsid w:val="00B447C3"/>
    <w:rsid w:val="00B449C9"/>
    <w:rsid w:val="00B4540B"/>
    <w:rsid w:val="00B454D8"/>
    <w:rsid w:val="00B45675"/>
    <w:rsid w:val="00B45873"/>
    <w:rsid w:val="00B46047"/>
    <w:rsid w:val="00B4607B"/>
    <w:rsid w:val="00B4614C"/>
    <w:rsid w:val="00B46BB9"/>
    <w:rsid w:val="00B46CA5"/>
    <w:rsid w:val="00B47099"/>
    <w:rsid w:val="00B474C8"/>
    <w:rsid w:val="00B474E6"/>
    <w:rsid w:val="00B47751"/>
    <w:rsid w:val="00B47DD7"/>
    <w:rsid w:val="00B5034B"/>
    <w:rsid w:val="00B503DC"/>
    <w:rsid w:val="00B50428"/>
    <w:rsid w:val="00B516A0"/>
    <w:rsid w:val="00B5194E"/>
    <w:rsid w:val="00B51A1B"/>
    <w:rsid w:val="00B51BAD"/>
    <w:rsid w:val="00B51F77"/>
    <w:rsid w:val="00B5226E"/>
    <w:rsid w:val="00B52B50"/>
    <w:rsid w:val="00B52E00"/>
    <w:rsid w:val="00B52F98"/>
    <w:rsid w:val="00B53153"/>
    <w:rsid w:val="00B53267"/>
    <w:rsid w:val="00B53371"/>
    <w:rsid w:val="00B53DBF"/>
    <w:rsid w:val="00B53FA3"/>
    <w:rsid w:val="00B53FD5"/>
    <w:rsid w:val="00B54229"/>
    <w:rsid w:val="00B54439"/>
    <w:rsid w:val="00B545F3"/>
    <w:rsid w:val="00B54610"/>
    <w:rsid w:val="00B5471A"/>
    <w:rsid w:val="00B54954"/>
    <w:rsid w:val="00B54AFF"/>
    <w:rsid w:val="00B54D93"/>
    <w:rsid w:val="00B554A7"/>
    <w:rsid w:val="00B55A47"/>
    <w:rsid w:val="00B55CDD"/>
    <w:rsid w:val="00B56138"/>
    <w:rsid w:val="00B564F9"/>
    <w:rsid w:val="00B569AF"/>
    <w:rsid w:val="00B56E0C"/>
    <w:rsid w:val="00B56E25"/>
    <w:rsid w:val="00B56EA7"/>
    <w:rsid w:val="00B570F7"/>
    <w:rsid w:val="00B571A3"/>
    <w:rsid w:val="00B57652"/>
    <w:rsid w:val="00B576FE"/>
    <w:rsid w:val="00B57CDE"/>
    <w:rsid w:val="00B57DAF"/>
    <w:rsid w:val="00B57E44"/>
    <w:rsid w:val="00B57E86"/>
    <w:rsid w:val="00B60B60"/>
    <w:rsid w:val="00B60CFE"/>
    <w:rsid w:val="00B616AF"/>
    <w:rsid w:val="00B61C34"/>
    <w:rsid w:val="00B61C7E"/>
    <w:rsid w:val="00B61E88"/>
    <w:rsid w:val="00B62368"/>
    <w:rsid w:val="00B624C2"/>
    <w:rsid w:val="00B6295B"/>
    <w:rsid w:val="00B63035"/>
    <w:rsid w:val="00B631B1"/>
    <w:rsid w:val="00B6333A"/>
    <w:rsid w:val="00B6335D"/>
    <w:rsid w:val="00B63417"/>
    <w:rsid w:val="00B634FC"/>
    <w:rsid w:val="00B6370B"/>
    <w:rsid w:val="00B638A4"/>
    <w:rsid w:val="00B63909"/>
    <w:rsid w:val="00B63934"/>
    <w:rsid w:val="00B639CA"/>
    <w:rsid w:val="00B63FB5"/>
    <w:rsid w:val="00B64011"/>
    <w:rsid w:val="00B640D8"/>
    <w:rsid w:val="00B64B56"/>
    <w:rsid w:val="00B64BA3"/>
    <w:rsid w:val="00B64BAA"/>
    <w:rsid w:val="00B64C54"/>
    <w:rsid w:val="00B64DE6"/>
    <w:rsid w:val="00B64F9D"/>
    <w:rsid w:val="00B650CA"/>
    <w:rsid w:val="00B661D3"/>
    <w:rsid w:val="00B66434"/>
    <w:rsid w:val="00B66CD5"/>
    <w:rsid w:val="00B66D67"/>
    <w:rsid w:val="00B66EC0"/>
    <w:rsid w:val="00B670BB"/>
    <w:rsid w:val="00B6727F"/>
    <w:rsid w:val="00B677FC"/>
    <w:rsid w:val="00B679C2"/>
    <w:rsid w:val="00B67D43"/>
    <w:rsid w:val="00B7036D"/>
    <w:rsid w:val="00B703E0"/>
    <w:rsid w:val="00B7071C"/>
    <w:rsid w:val="00B70BC2"/>
    <w:rsid w:val="00B70D91"/>
    <w:rsid w:val="00B70E42"/>
    <w:rsid w:val="00B7133E"/>
    <w:rsid w:val="00B71374"/>
    <w:rsid w:val="00B71BC7"/>
    <w:rsid w:val="00B71C00"/>
    <w:rsid w:val="00B71E14"/>
    <w:rsid w:val="00B7200F"/>
    <w:rsid w:val="00B72124"/>
    <w:rsid w:val="00B7282D"/>
    <w:rsid w:val="00B72A9C"/>
    <w:rsid w:val="00B72AB2"/>
    <w:rsid w:val="00B730ED"/>
    <w:rsid w:val="00B7311B"/>
    <w:rsid w:val="00B7336F"/>
    <w:rsid w:val="00B73387"/>
    <w:rsid w:val="00B733EF"/>
    <w:rsid w:val="00B734C5"/>
    <w:rsid w:val="00B735F9"/>
    <w:rsid w:val="00B740AA"/>
    <w:rsid w:val="00B745E0"/>
    <w:rsid w:val="00B74705"/>
    <w:rsid w:val="00B74A77"/>
    <w:rsid w:val="00B74CDD"/>
    <w:rsid w:val="00B74CE8"/>
    <w:rsid w:val="00B74CF9"/>
    <w:rsid w:val="00B74DB6"/>
    <w:rsid w:val="00B74F0B"/>
    <w:rsid w:val="00B750BE"/>
    <w:rsid w:val="00B751E7"/>
    <w:rsid w:val="00B754A6"/>
    <w:rsid w:val="00B755FD"/>
    <w:rsid w:val="00B75AA9"/>
    <w:rsid w:val="00B75AFC"/>
    <w:rsid w:val="00B75CAC"/>
    <w:rsid w:val="00B761B3"/>
    <w:rsid w:val="00B761EB"/>
    <w:rsid w:val="00B763D4"/>
    <w:rsid w:val="00B76411"/>
    <w:rsid w:val="00B7658D"/>
    <w:rsid w:val="00B768BC"/>
    <w:rsid w:val="00B76B55"/>
    <w:rsid w:val="00B76D54"/>
    <w:rsid w:val="00B76DCD"/>
    <w:rsid w:val="00B77292"/>
    <w:rsid w:val="00B77413"/>
    <w:rsid w:val="00B774A6"/>
    <w:rsid w:val="00B7772E"/>
    <w:rsid w:val="00B778A6"/>
    <w:rsid w:val="00B778AA"/>
    <w:rsid w:val="00B77C8D"/>
    <w:rsid w:val="00B77D00"/>
    <w:rsid w:val="00B77D64"/>
    <w:rsid w:val="00B801AA"/>
    <w:rsid w:val="00B8061B"/>
    <w:rsid w:val="00B8064C"/>
    <w:rsid w:val="00B806A3"/>
    <w:rsid w:val="00B8088A"/>
    <w:rsid w:val="00B811F7"/>
    <w:rsid w:val="00B8139E"/>
    <w:rsid w:val="00B815E1"/>
    <w:rsid w:val="00B81794"/>
    <w:rsid w:val="00B81C7A"/>
    <w:rsid w:val="00B81FC0"/>
    <w:rsid w:val="00B82171"/>
    <w:rsid w:val="00B82A4F"/>
    <w:rsid w:val="00B82EA4"/>
    <w:rsid w:val="00B82F31"/>
    <w:rsid w:val="00B83318"/>
    <w:rsid w:val="00B835BD"/>
    <w:rsid w:val="00B83D8F"/>
    <w:rsid w:val="00B84063"/>
    <w:rsid w:val="00B84464"/>
    <w:rsid w:val="00B84487"/>
    <w:rsid w:val="00B84CAD"/>
    <w:rsid w:val="00B85071"/>
    <w:rsid w:val="00B85135"/>
    <w:rsid w:val="00B8531E"/>
    <w:rsid w:val="00B8532A"/>
    <w:rsid w:val="00B8535E"/>
    <w:rsid w:val="00B85637"/>
    <w:rsid w:val="00B856E7"/>
    <w:rsid w:val="00B85862"/>
    <w:rsid w:val="00B85F0B"/>
    <w:rsid w:val="00B85F4D"/>
    <w:rsid w:val="00B86490"/>
    <w:rsid w:val="00B86548"/>
    <w:rsid w:val="00B867EB"/>
    <w:rsid w:val="00B86B98"/>
    <w:rsid w:val="00B86BD6"/>
    <w:rsid w:val="00B86CAA"/>
    <w:rsid w:val="00B86EE4"/>
    <w:rsid w:val="00B870AA"/>
    <w:rsid w:val="00B872BE"/>
    <w:rsid w:val="00B87362"/>
    <w:rsid w:val="00B873CD"/>
    <w:rsid w:val="00B87659"/>
    <w:rsid w:val="00B87847"/>
    <w:rsid w:val="00B87D15"/>
    <w:rsid w:val="00B87E3C"/>
    <w:rsid w:val="00B902F8"/>
    <w:rsid w:val="00B908B1"/>
    <w:rsid w:val="00B9094B"/>
    <w:rsid w:val="00B90B9D"/>
    <w:rsid w:val="00B90D53"/>
    <w:rsid w:val="00B90FDA"/>
    <w:rsid w:val="00B90FFF"/>
    <w:rsid w:val="00B910E8"/>
    <w:rsid w:val="00B91115"/>
    <w:rsid w:val="00B91378"/>
    <w:rsid w:val="00B915BF"/>
    <w:rsid w:val="00B9183D"/>
    <w:rsid w:val="00B919BA"/>
    <w:rsid w:val="00B92007"/>
    <w:rsid w:val="00B92015"/>
    <w:rsid w:val="00B922D7"/>
    <w:rsid w:val="00B92357"/>
    <w:rsid w:val="00B923B3"/>
    <w:rsid w:val="00B92430"/>
    <w:rsid w:val="00B92595"/>
    <w:rsid w:val="00B92633"/>
    <w:rsid w:val="00B92650"/>
    <w:rsid w:val="00B92AD1"/>
    <w:rsid w:val="00B92BD1"/>
    <w:rsid w:val="00B92E77"/>
    <w:rsid w:val="00B93314"/>
    <w:rsid w:val="00B93447"/>
    <w:rsid w:val="00B934B6"/>
    <w:rsid w:val="00B934BC"/>
    <w:rsid w:val="00B937C5"/>
    <w:rsid w:val="00B93D6F"/>
    <w:rsid w:val="00B93E60"/>
    <w:rsid w:val="00B93ED7"/>
    <w:rsid w:val="00B93EED"/>
    <w:rsid w:val="00B94097"/>
    <w:rsid w:val="00B94287"/>
    <w:rsid w:val="00B947D8"/>
    <w:rsid w:val="00B948A6"/>
    <w:rsid w:val="00B94D53"/>
    <w:rsid w:val="00B94DFA"/>
    <w:rsid w:val="00B94F82"/>
    <w:rsid w:val="00B952D0"/>
    <w:rsid w:val="00B95415"/>
    <w:rsid w:val="00B9579A"/>
    <w:rsid w:val="00B95E82"/>
    <w:rsid w:val="00B95EBF"/>
    <w:rsid w:val="00B95F06"/>
    <w:rsid w:val="00B95FD1"/>
    <w:rsid w:val="00B95FE8"/>
    <w:rsid w:val="00B96087"/>
    <w:rsid w:val="00B9626F"/>
    <w:rsid w:val="00B9679E"/>
    <w:rsid w:val="00B96838"/>
    <w:rsid w:val="00B96B4E"/>
    <w:rsid w:val="00B96C33"/>
    <w:rsid w:val="00B97481"/>
    <w:rsid w:val="00B9788B"/>
    <w:rsid w:val="00B97DEF"/>
    <w:rsid w:val="00BA030E"/>
    <w:rsid w:val="00BA0960"/>
    <w:rsid w:val="00BA0B9B"/>
    <w:rsid w:val="00BA0C11"/>
    <w:rsid w:val="00BA0FE4"/>
    <w:rsid w:val="00BA109E"/>
    <w:rsid w:val="00BA10CD"/>
    <w:rsid w:val="00BA12FD"/>
    <w:rsid w:val="00BA178D"/>
    <w:rsid w:val="00BA17FE"/>
    <w:rsid w:val="00BA18D1"/>
    <w:rsid w:val="00BA18D2"/>
    <w:rsid w:val="00BA1B11"/>
    <w:rsid w:val="00BA2086"/>
    <w:rsid w:val="00BA211D"/>
    <w:rsid w:val="00BA2120"/>
    <w:rsid w:val="00BA216E"/>
    <w:rsid w:val="00BA27D5"/>
    <w:rsid w:val="00BA29FE"/>
    <w:rsid w:val="00BA3182"/>
    <w:rsid w:val="00BA326C"/>
    <w:rsid w:val="00BA3436"/>
    <w:rsid w:val="00BA34C9"/>
    <w:rsid w:val="00BA3F15"/>
    <w:rsid w:val="00BA41B4"/>
    <w:rsid w:val="00BA4712"/>
    <w:rsid w:val="00BA493B"/>
    <w:rsid w:val="00BA49A5"/>
    <w:rsid w:val="00BA4A05"/>
    <w:rsid w:val="00BA4AAF"/>
    <w:rsid w:val="00BA4F05"/>
    <w:rsid w:val="00BA565E"/>
    <w:rsid w:val="00BA5C4F"/>
    <w:rsid w:val="00BA5D56"/>
    <w:rsid w:val="00BA6295"/>
    <w:rsid w:val="00BA687D"/>
    <w:rsid w:val="00BA6CA1"/>
    <w:rsid w:val="00BA6EF3"/>
    <w:rsid w:val="00BA7BCC"/>
    <w:rsid w:val="00BA7DF4"/>
    <w:rsid w:val="00BA7F2B"/>
    <w:rsid w:val="00BB03B5"/>
    <w:rsid w:val="00BB073C"/>
    <w:rsid w:val="00BB0BF0"/>
    <w:rsid w:val="00BB0E3E"/>
    <w:rsid w:val="00BB102D"/>
    <w:rsid w:val="00BB12E8"/>
    <w:rsid w:val="00BB1416"/>
    <w:rsid w:val="00BB1427"/>
    <w:rsid w:val="00BB15A7"/>
    <w:rsid w:val="00BB1770"/>
    <w:rsid w:val="00BB1A67"/>
    <w:rsid w:val="00BB1BEA"/>
    <w:rsid w:val="00BB1C65"/>
    <w:rsid w:val="00BB1D7C"/>
    <w:rsid w:val="00BB1DB2"/>
    <w:rsid w:val="00BB1E35"/>
    <w:rsid w:val="00BB20EC"/>
    <w:rsid w:val="00BB2531"/>
    <w:rsid w:val="00BB27D6"/>
    <w:rsid w:val="00BB2C12"/>
    <w:rsid w:val="00BB2CF4"/>
    <w:rsid w:val="00BB4037"/>
    <w:rsid w:val="00BB408D"/>
    <w:rsid w:val="00BB45C9"/>
    <w:rsid w:val="00BB4A68"/>
    <w:rsid w:val="00BB4BB4"/>
    <w:rsid w:val="00BB5D8F"/>
    <w:rsid w:val="00BB5DA5"/>
    <w:rsid w:val="00BB5E43"/>
    <w:rsid w:val="00BB5FDA"/>
    <w:rsid w:val="00BB61A4"/>
    <w:rsid w:val="00BB6594"/>
    <w:rsid w:val="00BB697E"/>
    <w:rsid w:val="00BB6BE8"/>
    <w:rsid w:val="00BB6E24"/>
    <w:rsid w:val="00BB6E7D"/>
    <w:rsid w:val="00BB6F20"/>
    <w:rsid w:val="00BB70D0"/>
    <w:rsid w:val="00BB711E"/>
    <w:rsid w:val="00BB7511"/>
    <w:rsid w:val="00BB7928"/>
    <w:rsid w:val="00BB79F6"/>
    <w:rsid w:val="00BB7B8B"/>
    <w:rsid w:val="00BB7F63"/>
    <w:rsid w:val="00BC0EB0"/>
    <w:rsid w:val="00BC10D6"/>
    <w:rsid w:val="00BC10DC"/>
    <w:rsid w:val="00BC1209"/>
    <w:rsid w:val="00BC149E"/>
    <w:rsid w:val="00BC154B"/>
    <w:rsid w:val="00BC157B"/>
    <w:rsid w:val="00BC177B"/>
    <w:rsid w:val="00BC1AAD"/>
    <w:rsid w:val="00BC1AF8"/>
    <w:rsid w:val="00BC1C15"/>
    <w:rsid w:val="00BC1D39"/>
    <w:rsid w:val="00BC1D67"/>
    <w:rsid w:val="00BC26E3"/>
    <w:rsid w:val="00BC2838"/>
    <w:rsid w:val="00BC2D06"/>
    <w:rsid w:val="00BC2E2D"/>
    <w:rsid w:val="00BC2F4F"/>
    <w:rsid w:val="00BC348C"/>
    <w:rsid w:val="00BC3756"/>
    <w:rsid w:val="00BC3B95"/>
    <w:rsid w:val="00BC412B"/>
    <w:rsid w:val="00BC4148"/>
    <w:rsid w:val="00BC4194"/>
    <w:rsid w:val="00BC4326"/>
    <w:rsid w:val="00BC4BDD"/>
    <w:rsid w:val="00BC4FC2"/>
    <w:rsid w:val="00BC5182"/>
    <w:rsid w:val="00BC54FB"/>
    <w:rsid w:val="00BC5B9A"/>
    <w:rsid w:val="00BC5C97"/>
    <w:rsid w:val="00BC60AF"/>
    <w:rsid w:val="00BC625D"/>
    <w:rsid w:val="00BC655A"/>
    <w:rsid w:val="00BC6617"/>
    <w:rsid w:val="00BC67FF"/>
    <w:rsid w:val="00BC6A93"/>
    <w:rsid w:val="00BC6B91"/>
    <w:rsid w:val="00BC7086"/>
    <w:rsid w:val="00BC735E"/>
    <w:rsid w:val="00BC740D"/>
    <w:rsid w:val="00BC74EB"/>
    <w:rsid w:val="00BC769D"/>
    <w:rsid w:val="00BC76A1"/>
    <w:rsid w:val="00BC772B"/>
    <w:rsid w:val="00BC7C48"/>
    <w:rsid w:val="00BC7CC1"/>
    <w:rsid w:val="00BC7EA8"/>
    <w:rsid w:val="00BC7FBE"/>
    <w:rsid w:val="00BD0559"/>
    <w:rsid w:val="00BD05AA"/>
    <w:rsid w:val="00BD09FC"/>
    <w:rsid w:val="00BD0B76"/>
    <w:rsid w:val="00BD10B5"/>
    <w:rsid w:val="00BD10E4"/>
    <w:rsid w:val="00BD113A"/>
    <w:rsid w:val="00BD114F"/>
    <w:rsid w:val="00BD1394"/>
    <w:rsid w:val="00BD1591"/>
    <w:rsid w:val="00BD1597"/>
    <w:rsid w:val="00BD188B"/>
    <w:rsid w:val="00BD1F0D"/>
    <w:rsid w:val="00BD213E"/>
    <w:rsid w:val="00BD22F8"/>
    <w:rsid w:val="00BD2697"/>
    <w:rsid w:val="00BD2961"/>
    <w:rsid w:val="00BD2D4E"/>
    <w:rsid w:val="00BD2E19"/>
    <w:rsid w:val="00BD33C1"/>
    <w:rsid w:val="00BD3982"/>
    <w:rsid w:val="00BD3FD8"/>
    <w:rsid w:val="00BD40D2"/>
    <w:rsid w:val="00BD428B"/>
    <w:rsid w:val="00BD4787"/>
    <w:rsid w:val="00BD4E05"/>
    <w:rsid w:val="00BD4F01"/>
    <w:rsid w:val="00BD530E"/>
    <w:rsid w:val="00BD5377"/>
    <w:rsid w:val="00BD54ED"/>
    <w:rsid w:val="00BD5737"/>
    <w:rsid w:val="00BD5880"/>
    <w:rsid w:val="00BD5AB0"/>
    <w:rsid w:val="00BD5AF5"/>
    <w:rsid w:val="00BD5C2D"/>
    <w:rsid w:val="00BD6088"/>
    <w:rsid w:val="00BD6620"/>
    <w:rsid w:val="00BD6911"/>
    <w:rsid w:val="00BD6A5B"/>
    <w:rsid w:val="00BD6CBF"/>
    <w:rsid w:val="00BD7181"/>
    <w:rsid w:val="00BD7330"/>
    <w:rsid w:val="00BD748C"/>
    <w:rsid w:val="00BD76D8"/>
    <w:rsid w:val="00BD7AEA"/>
    <w:rsid w:val="00BD7FDD"/>
    <w:rsid w:val="00BD7FE0"/>
    <w:rsid w:val="00BE0577"/>
    <w:rsid w:val="00BE05CE"/>
    <w:rsid w:val="00BE0608"/>
    <w:rsid w:val="00BE08F8"/>
    <w:rsid w:val="00BE0A3A"/>
    <w:rsid w:val="00BE0A6D"/>
    <w:rsid w:val="00BE105F"/>
    <w:rsid w:val="00BE10B7"/>
    <w:rsid w:val="00BE175F"/>
    <w:rsid w:val="00BE1A62"/>
    <w:rsid w:val="00BE1FD2"/>
    <w:rsid w:val="00BE2082"/>
    <w:rsid w:val="00BE209E"/>
    <w:rsid w:val="00BE21B2"/>
    <w:rsid w:val="00BE2228"/>
    <w:rsid w:val="00BE22E0"/>
    <w:rsid w:val="00BE2D98"/>
    <w:rsid w:val="00BE2F26"/>
    <w:rsid w:val="00BE2F28"/>
    <w:rsid w:val="00BE365E"/>
    <w:rsid w:val="00BE3F08"/>
    <w:rsid w:val="00BE42BC"/>
    <w:rsid w:val="00BE4433"/>
    <w:rsid w:val="00BE454F"/>
    <w:rsid w:val="00BE48D0"/>
    <w:rsid w:val="00BE4FEB"/>
    <w:rsid w:val="00BE50C3"/>
    <w:rsid w:val="00BE53A3"/>
    <w:rsid w:val="00BE593B"/>
    <w:rsid w:val="00BE59CC"/>
    <w:rsid w:val="00BE59ED"/>
    <w:rsid w:val="00BE5C3B"/>
    <w:rsid w:val="00BE5F89"/>
    <w:rsid w:val="00BE5FEF"/>
    <w:rsid w:val="00BE603C"/>
    <w:rsid w:val="00BE603F"/>
    <w:rsid w:val="00BE60C3"/>
    <w:rsid w:val="00BE63A4"/>
    <w:rsid w:val="00BE6B62"/>
    <w:rsid w:val="00BE6F64"/>
    <w:rsid w:val="00BE752A"/>
    <w:rsid w:val="00BE76BB"/>
    <w:rsid w:val="00BE77B0"/>
    <w:rsid w:val="00BE7F63"/>
    <w:rsid w:val="00BF02E5"/>
    <w:rsid w:val="00BF03F9"/>
    <w:rsid w:val="00BF0796"/>
    <w:rsid w:val="00BF0A47"/>
    <w:rsid w:val="00BF0D0E"/>
    <w:rsid w:val="00BF10B4"/>
    <w:rsid w:val="00BF117A"/>
    <w:rsid w:val="00BF152B"/>
    <w:rsid w:val="00BF1544"/>
    <w:rsid w:val="00BF1F54"/>
    <w:rsid w:val="00BF234F"/>
    <w:rsid w:val="00BF28E1"/>
    <w:rsid w:val="00BF2D13"/>
    <w:rsid w:val="00BF2F3D"/>
    <w:rsid w:val="00BF31AD"/>
    <w:rsid w:val="00BF3267"/>
    <w:rsid w:val="00BF3620"/>
    <w:rsid w:val="00BF371B"/>
    <w:rsid w:val="00BF3922"/>
    <w:rsid w:val="00BF39A4"/>
    <w:rsid w:val="00BF3C8D"/>
    <w:rsid w:val="00BF40A8"/>
    <w:rsid w:val="00BF41A9"/>
    <w:rsid w:val="00BF4678"/>
    <w:rsid w:val="00BF494A"/>
    <w:rsid w:val="00BF4FC9"/>
    <w:rsid w:val="00BF5467"/>
    <w:rsid w:val="00BF56D5"/>
    <w:rsid w:val="00BF586C"/>
    <w:rsid w:val="00BF60A0"/>
    <w:rsid w:val="00BF63D6"/>
    <w:rsid w:val="00BF68D4"/>
    <w:rsid w:val="00BF69EA"/>
    <w:rsid w:val="00BF6FDA"/>
    <w:rsid w:val="00BF759A"/>
    <w:rsid w:val="00BF7958"/>
    <w:rsid w:val="00BF7ACA"/>
    <w:rsid w:val="00BF7BE7"/>
    <w:rsid w:val="00C000E4"/>
    <w:rsid w:val="00C00D8E"/>
    <w:rsid w:val="00C00EA3"/>
    <w:rsid w:val="00C00F2F"/>
    <w:rsid w:val="00C00F79"/>
    <w:rsid w:val="00C00F8B"/>
    <w:rsid w:val="00C0148D"/>
    <w:rsid w:val="00C015F2"/>
    <w:rsid w:val="00C016E0"/>
    <w:rsid w:val="00C0210D"/>
    <w:rsid w:val="00C021AE"/>
    <w:rsid w:val="00C02200"/>
    <w:rsid w:val="00C02CB8"/>
    <w:rsid w:val="00C03030"/>
    <w:rsid w:val="00C03053"/>
    <w:rsid w:val="00C0333A"/>
    <w:rsid w:val="00C03516"/>
    <w:rsid w:val="00C03575"/>
    <w:rsid w:val="00C0368F"/>
    <w:rsid w:val="00C036A3"/>
    <w:rsid w:val="00C03CE4"/>
    <w:rsid w:val="00C03DBE"/>
    <w:rsid w:val="00C03E94"/>
    <w:rsid w:val="00C04709"/>
    <w:rsid w:val="00C04AE7"/>
    <w:rsid w:val="00C04BCC"/>
    <w:rsid w:val="00C04C74"/>
    <w:rsid w:val="00C05631"/>
    <w:rsid w:val="00C06234"/>
    <w:rsid w:val="00C069B9"/>
    <w:rsid w:val="00C06F5B"/>
    <w:rsid w:val="00C07075"/>
    <w:rsid w:val="00C07250"/>
    <w:rsid w:val="00C07549"/>
    <w:rsid w:val="00C075D7"/>
    <w:rsid w:val="00C07890"/>
    <w:rsid w:val="00C07E89"/>
    <w:rsid w:val="00C07FC4"/>
    <w:rsid w:val="00C10343"/>
    <w:rsid w:val="00C10642"/>
    <w:rsid w:val="00C10803"/>
    <w:rsid w:val="00C10EEB"/>
    <w:rsid w:val="00C11467"/>
    <w:rsid w:val="00C11638"/>
    <w:rsid w:val="00C116FB"/>
    <w:rsid w:val="00C11A74"/>
    <w:rsid w:val="00C11D7B"/>
    <w:rsid w:val="00C12017"/>
    <w:rsid w:val="00C1261E"/>
    <w:rsid w:val="00C12625"/>
    <w:rsid w:val="00C127C7"/>
    <w:rsid w:val="00C127D6"/>
    <w:rsid w:val="00C12A63"/>
    <w:rsid w:val="00C12BB5"/>
    <w:rsid w:val="00C12E02"/>
    <w:rsid w:val="00C12F35"/>
    <w:rsid w:val="00C13183"/>
    <w:rsid w:val="00C13B7E"/>
    <w:rsid w:val="00C13C98"/>
    <w:rsid w:val="00C13D48"/>
    <w:rsid w:val="00C14078"/>
    <w:rsid w:val="00C141EB"/>
    <w:rsid w:val="00C144E6"/>
    <w:rsid w:val="00C14558"/>
    <w:rsid w:val="00C146DD"/>
    <w:rsid w:val="00C14B0B"/>
    <w:rsid w:val="00C14BA5"/>
    <w:rsid w:val="00C14EC9"/>
    <w:rsid w:val="00C15058"/>
    <w:rsid w:val="00C151F5"/>
    <w:rsid w:val="00C152A8"/>
    <w:rsid w:val="00C15328"/>
    <w:rsid w:val="00C15D84"/>
    <w:rsid w:val="00C16085"/>
    <w:rsid w:val="00C16330"/>
    <w:rsid w:val="00C165C8"/>
    <w:rsid w:val="00C16713"/>
    <w:rsid w:val="00C16AF5"/>
    <w:rsid w:val="00C172BF"/>
    <w:rsid w:val="00C174BC"/>
    <w:rsid w:val="00C1751B"/>
    <w:rsid w:val="00C175EC"/>
    <w:rsid w:val="00C17DEF"/>
    <w:rsid w:val="00C17E47"/>
    <w:rsid w:val="00C17FE0"/>
    <w:rsid w:val="00C203A5"/>
    <w:rsid w:val="00C203B0"/>
    <w:rsid w:val="00C205E5"/>
    <w:rsid w:val="00C20D81"/>
    <w:rsid w:val="00C210B9"/>
    <w:rsid w:val="00C211ED"/>
    <w:rsid w:val="00C2185A"/>
    <w:rsid w:val="00C21D36"/>
    <w:rsid w:val="00C221C5"/>
    <w:rsid w:val="00C226F3"/>
    <w:rsid w:val="00C226FE"/>
    <w:rsid w:val="00C227CA"/>
    <w:rsid w:val="00C22871"/>
    <w:rsid w:val="00C228F5"/>
    <w:rsid w:val="00C22B7C"/>
    <w:rsid w:val="00C22C2A"/>
    <w:rsid w:val="00C23194"/>
    <w:rsid w:val="00C236C9"/>
    <w:rsid w:val="00C23749"/>
    <w:rsid w:val="00C24481"/>
    <w:rsid w:val="00C24913"/>
    <w:rsid w:val="00C24D3C"/>
    <w:rsid w:val="00C24DDB"/>
    <w:rsid w:val="00C24E1D"/>
    <w:rsid w:val="00C2506B"/>
    <w:rsid w:val="00C25343"/>
    <w:rsid w:val="00C2582C"/>
    <w:rsid w:val="00C25885"/>
    <w:rsid w:val="00C25C92"/>
    <w:rsid w:val="00C25F63"/>
    <w:rsid w:val="00C25F96"/>
    <w:rsid w:val="00C25FD8"/>
    <w:rsid w:val="00C260E7"/>
    <w:rsid w:val="00C26169"/>
    <w:rsid w:val="00C263EF"/>
    <w:rsid w:val="00C267A0"/>
    <w:rsid w:val="00C267A7"/>
    <w:rsid w:val="00C26802"/>
    <w:rsid w:val="00C268B5"/>
    <w:rsid w:val="00C26BDB"/>
    <w:rsid w:val="00C26E3D"/>
    <w:rsid w:val="00C26F76"/>
    <w:rsid w:val="00C273E7"/>
    <w:rsid w:val="00C27631"/>
    <w:rsid w:val="00C27668"/>
    <w:rsid w:val="00C278C6"/>
    <w:rsid w:val="00C278D5"/>
    <w:rsid w:val="00C27B12"/>
    <w:rsid w:val="00C27D90"/>
    <w:rsid w:val="00C27F21"/>
    <w:rsid w:val="00C30307"/>
    <w:rsid w:val="00C30842"/>
    <w:rsid w:val="00C3084E"/>
    <w:rsid w:val="00C30CAE"/>
    <w:rsid w:val="00C30F74"/>
    <w:rsid w:val="00C31031"/>
    <w:rsid w:val="00C3152C"/>
    <w:rsid w:val="00C31975"/>
    <w:rsid w:val="00C31C99"/>
    <w:rsid w:val="00C31F4C"/>
    <w:rsid w:val="00C326D6"/>
    <w:rsid w:val="00C32C34"/>
    <w:rsid w:val="00C3303F"/>
    <w:rsid w:val="00C332D0"/>
    <w:rsid w:val="00C33326"/>
    <w:rsid w:val="00C333BE"/>
    <w:rsid w:val="00C336D7"/>
    <w:rsid w:val="00C33AC1"/>
    <w:rsid w:val="00C340C1"/>
    <w:rsid w:val="00C34268"/>
    <w:rsid w:val="00C3434E"/>
    <w:rsid w:val="00C34397"/>
    <w:rsid w:val="00C3442C"/>
    <w:rsid w:val="00C34495"/>
    <w:rsid w:val="00C345B7"/>
    <w:rsid w:val="00C3463A"/>
    <w:rsid w:val="00C346C4"/>
    <w:rsid w:val="00C346E7"/>
    <w:rsid w:val="00C348BC"/>
    <w:rsid w:val="00C34AD1"/>
    <w:rsid w:val="00C34AD2"/>
    <w:rsid w:val="00C34B02"/>
    <w:rsid w:val="00C34B4B"/>
    <w:rsid w:val="00C353D1"/>
    <w:rsid w:val="00C353E5"/>
    <w:rsid w:val="00C3567E"/>
    <w:rsid w:val="00C35A97"/>
    <w:rsid w:val="00C35CB6"/>
    <w:rsid w:val="00C35E7D"/>
    <w:rsid w:val="00C35FB6"/>
    <w:rsid w:val="00C362EA"/>
    <w:rsid w:val="00C36744"/>
    <w:rsid w:val="00C36FEE"/>
    <w:rsid w:val="00C37107"/>
    <w:rsid w:val="00C3722C"/>
    <w:rsid w:val="00C37693"/>
    <w:rsid w:val="00C3772E"/>
    <w:rsid w:val="00C37830"/>
    <w:rsid w:val="00C3796F"/>
    <w:rsid w:val="00C37D5E"/>
    <w:rsid w:val="00C40619"/>
    <w:rsid w:val="00C409D5"/>
    <w:rsid w:val="00C40E3F"/>
    <w:rsid w:val="00C40FFB"/>
    <w:rsid w:val="00C413C2"/>
    <w:rsid w:val="00C417E9"/>
    <w:rsid w:val="00C41AFB"/>
    <w:rsid w:val="00C42065"/>
    <w:rsid w:val="00C420E5"/>
    <w:rsid w:val="00C42219"/>
    <w:rsid w:val="00C42402"/>
    <w:rsid w:val="00C428EC"/>
    <w:rsid w:val="00C42B86"/>
    <w:rsid w:val="00C42E04"/>
    <w:rsid w:val="00C42FFC"/>
    <w:rsid w:val="00C432F5"/>
    <w:rsid w:val="00C43598"/>
    <w:rsid w:val="00C43982"/>
    <w:rsid w:val="00C43D7F"/>
    <w:rsid w:val="00C43E7A"/>
    <w:rsid w:val="00C4460D"/>
    <w:rsid w:val="00C4469D"/>
    <w:rsid w:val="00C44BEE"/>
    <w:rsid w:val="00C44D7F"/>
    <w:rsid w:val="00C44F11"/>
    <w:rsid w:val="00C45488"/>
    <w:rsid w:val="00C458F4"/>
    <w:rsid w:val="00C45A84"/>
    <w:rsid w:val="00C4605F"/>
    <w:rsid w:val="00C462FE"/>
    <w:rsid w:val="00C4654D"/>
    <w:rsid w:val="00C465B2"/>
    <w:rsid w:val="00C466E6"/>
    <w:rsid w:val="00C4674E"/>
    <w:rsid w:val="00C46BF0"/>
    <w:rsid w:val="00C46C1E"/>
    <w:rsid w:val="00C46CEF"/>
    <w:rsid w:val="00C46DED"/>
    <w:rsid w:val="00C470B3"/>
    <w:rsid w:val="00C472FE"/>
    <w:rsid w:val="00C47332"/>
    <w:rsid w:val="00C474D3"/>
    <w:rsid w:val="00C4792D"/>
    <w:rsid w:val="00C47E28"/>
    <w:rsid w:val="00C50666"/>
    <w:rsid w:val="00C506E0"/>
    <w:rsid w:val="00C50C91"/>
    <w:rsid w:val="00C50DD6"/>
    <w:rsid w:val="00C51166"/>
    <w:rsid w:val="00C517EC"/>
    <w:rsid w:val="00C51D44"/>
    <w:rsid w:val="00C51E2C"/>
    <w:rsid w:val="00C51EC1"/>
    <w:rsid w:val="00C520B6"/>
    <w:rsid w:val="00C52110"/>
    <w:rsid w:val="00C52184"/>
    <w:rsid w:val="00C522D0"/>
    <w:rsid w:val="00C523A2"/>
    <w:rsid w:val="00C52B1A"/>
    <w:rsid w:val="00C52CCA"/>
    <w:rsid w:val="00C5312B"/>
    <w:rsid w:val="00C537AD"/>
    <w:rsid w:val="00C539D8"/>
    <w:rsid w:val="00C54139"/>
    <w:rsid w:val="00C541D2"/>
    <w:rsid w:val="00C54429"/>
    <w:rsid w:val="00C5459E"/>
    <w:rsid w:val="00C545A8"/>
    <w:rsid w:val="00C559E4"/>
    <w:rsid w:val="00C55B6B"/>
    <w:rsid w:val="00C55BEF"/>
    <w:rsid w:val="00C56403"/>
    <w:rsid w:val="00C565DD"/>
    <w:rsid w:val="00C56821"/>
    <w:rsid w:val="00C56BE7"/>
    <w:rsid w:val="00C56DAF"/>
    <w:rsid w:val="00C56F76"/>
    <w:rsid w:val="00C57049"/>
    <w:rsid w:val="00C57069"/>
    <w:rsid w:val="00C571F6"/>
    <w:rsid w:val="00C5751B"/>
    <w:rsid w:val="00C57563"/>
    <w:rsid w:val="00C5776B"/>
    <w:rsid w:val="00C5785B"/>
    <w:rsid w:val="00C578B2"/>
    <w:rsid w:val="00C57A16"/>
    <w:rsid w:val="00C57A42"/>
    <w:rsid w:val="00C57BE1"/>
    <w:rsid w:val="00C60081"/>
    <w:rsid w:val="00C600BD"/>
    <w:rsid w:val="00C602D0"/>
    <w:rsid w:val="00C610BA"/>
    <w:rsid w:val="00C615C8"/>
    <w:rsid w:val="00C61893"/>
    <w:rsid w:val="00C6276B"/>
    <w:rsid w:val="00C62B18"/>
    <w:rsid w:val="00C62B3A"/>
    <w:rsid w:val="00C62B4C"/>
    <w:rsid w:val="00C62CFC"/>
    <w:rsid w:val="00C62F85"/>
    <w:rsid w:val="00C63096"/>
    <w:rsid w:val="00C6322B"/>
    <w:rsid w:val="00C63287"/>
    <w:rsid w:val="00C632CC"/>
    <w:rsid w:val="00C63D7C"/>
    <w:rsid w:val="00C63E3F"/>
    <w:rsid w:val="00C63F8A"/>
    <w:rsid w:val="00C63FBE"/>
    <w:rsid w:val="00C63FEE"/>
    <w:rsid w:val="00C6411C"/>
    <w:rsid w:val="00C644C8"/>
    <w:rsid w:val="00C64668"/>
    <w:rsid w:val="00C64915"/>
    <w:rsid w:val="00C6495E"/>
    <w:rsid w:val="00C65088"/>
    <w:rsid w:val="00C65259"/>
    <w:rsid w:val="00C65349"/>
    <w:rsid w:val="00C653AE"/>
    <w:rsid w:val="00C65447"/>
    <w:rsid w:val="00C654E0"/>
    <w:rsid w:val="00C65556"/>
    <w:rsid w:val="00C65926"/>
    <w:rsid w:val="00C660DA"/>
    <w:rsid w:val="00C66400"/>
    <w:rsid w:val="00C66544"/>
    <w:rsid w:val="00C67146"/>
    <w:rsid w:val="00C67A10"/>
    <w:rsid w:val="00C67C02"/>
    <w:rsid w:val="00C67D40"/>
    <w:rsid w:val="00C7007C"/>
    <w:rsid w:val="00C701AF"/>
    <w:rsid w:val="00C702EC"/>
    <w:rsid w:val="00C70308"/>
    <w:rsid w:val="00C704EC"/>
    <w:rsid w:val="00C705C7"/>
    <w:rsid w:val="00C70762"/>
    <w:rsid w:val="00C7082E"/>
    <w:rsid w:val="00C70C85"/>
    <w:rsid w:val="00C70D9E"/>
    <w:rsid w:val="00C718D5"/>
    <w:rsid w:val="00C71E7D"/>
    <w:rsid w:val="00C71F6E"/>
    <w:rsid w:val="00C72188"/>
    <w:rsid w:val="00C722B7"/>
    <w:rsid w:val="00C72A78"/>
    <w:rsid w:val="00C72E43"/>
    <w:rsid w:val="00C735FC"/>
    <w:rsid w:val="00C7377E"/>
    <w:rsid w:val="00C73F1E"/>
    <w:rsid w:val="00C740AA"/>
    <w:rsid w:val="00C741A5"/>
    <w:rsid w:val="00C74319"/>
    <w:rsid w:val="00C745A8"/>
    <w:rsid w:val="00C74772"/>
    <w:rsid w:val="00C747CA"/>
    <w:rsid w:val="00C748FD"/>
    <w:rsid w:val="00C74B8B"/>
    <w:rsid w:val="00C74BE1"/>
    <w:rsid w:val="00C74C81"/>
    <w:rsid w:val="00C74DEB"/>
    <w:rsid w:val="00C74E80"/>
    <w:rsid w:val="00C75586"/>
    <w:rsid w:val="00C757C6"/>
    <w:rsid w:val="00C75869"/>
    <w:rsid w:val="00C75EA0"/>
    <w:rsid w:val="00C76262"/>
    <w:rsid w:val="00C764C2"/>
    <w:rsid w:val="00C76A00"/>
    <w:rsid w:val="00C76C82"/>
    <w:rsid w:val="00C77627"/>
    <w:rsid w:val="00C7775F"/>
    <w:rsid w:val="00C778C0"/>
    <w:rsid w:val="00C779E7"/>
    <w:rsid w:val="00C77CAE"/>
    <w:rsid w:val="00C8025A"/>
    <w:rsid w:val="00C8056F"/>
    <w:rsid w:val="00C808A5"/>
    <w:rsid w:val="00C80BF9"/>
    <w:rsid w:val="00C80D4F"/>
    <w:rsid w:val="00C80EAC"/>
    <w:rsid w:val="00C810A1"/>
    <w:rsid w:val="00C81114"/>
    <w:rsid w:val="00C813BB"/>
    <w:rsid w:val="00C81497"/>
    <w:rsid w:val="00C82249"/>
    <w:rsid w:val="00C82D0D"/>
    <w:rsid w:val="00C82D23"/>
    <w:rsid w:val="00C82ED8"/>
    <w:rsid w:val="00C82F6E"/>
    <w:rsid w:val="00C83091"/>
    <w:rsid w:val="00C8341D"/>
    <w:rsid w:val="00C83527"/>
    <w:rsid w:val="00C83582"/>
    <w:rsid w:val="00C83D8A"/>
    <w:rsid w:val="00C84630"/>
    <w:rsid w:val="00C84761"/>
    <w:rsid w:val="00C848D9"/>
    <w:rsid w:val="00C85138"/>
    <w:rsid w:val="00C85B90"/>
    <w:rsid w:val="00C85CDD"/>
    <w:rsid w:val="00C85E54"/>
    <w:rsid w:val="00C86035"/>
    <w:rsid w:val="00C8654F"/>
    <w:rsid w:val="00C86749"/>
    <w:rsid w:val="00C86F20"/>
    <w:rsid w:val="00C8719E"/>
    <w:rsid w:val="00C87231"/>
    <w:rsid w:val="00C873D3"/>
    <w:rsid w:val="00C87527"/>
    <w:rsid w:val="00C87768"/>
    <w:rsid w:val="00C8782D"/>
    <w:rsid w:val="00C87DC4"/>
    <w:rsid w:val="00C87E54"/>
    <w:rsid w:val="00C90063"/>
    <w:rsid w:val="00C90156"/>
    <w:rsid w:val="00C90173"/>
    <w:rsid w:val="00C9061E"/>
    <w:rsid w:val="00C906AE"/>
    <w:rsid w:val="00C90A37"/>
    <w:rsid w:val="00C90A9A"/>
    <w:rsid w:val="00C90BBD"/>
    <w:rsid w:val="00C90C0D"/>
    <w:rsid w:val="00C91108"/>
    <w:rsid w:val="00C91172"/>
    <w:rsid w:val="00C917DF"/>
    <w:rsid w:val="00C92501"/>
    <w:rsid w:val="00C92615"/>
    <w:rsid w:val="00C9278A"/>
    <w:rsid w:val="00C9296A"/>
    <w:rsid w:val="00C932E8"/>
    <w:rsid w:val="00C9408D"/>
    <w:rsid w:val="00C9421C"/>
    <w:rsid w:val="00C94449"/>
    <w:rsid w:val="00C94933"/>
    <w:rsid w:val="00C94AF3"/>
    <w:rsid w:val="00C94D13"/>
    <w:rsid w:val="00C94D35"/>
    <w:rsid w:val="00C94DBF"/>
    <w:rsid w:val="00C95113"/>
    <w:rsid w:val="00C9521C"/>
    <w:rsid w:val="00C95AAB"/>
    <w:rsid w:val="00C95B34"/>
    <w:rsid w:val="00C961AA"/>
    <w:rsid w:val="00C96218"/>
    <w:rsid w:val="00C9641B"/>
    <w:rsid w:val="00C96481"/>
    <w:rsid w:val="00C966DA"/>
    <w:rsid w:val="00C968B2"/>
    <w:rsid w:val="00C96F4A"/>
    <w:rsid w:val="00C97386"/>
    <w:rsid w:val="00C9775A"/>
    <w:rsid w:val="00C97AAA"/>
    <w:rsid w:val="00C97B06"/>
    <w:rsid w:val="00C97F1C"/>
    <w:rsid w:val="00CA0007"/>
    <w:rsid w:val="00CA0062"/>
    <w:rsid w:val="00CA00F3"/>
    <w:rsid w:val="00CA01E4"/>
    <w:rsid w:val="00CA032F"/>
    <w:rsid w:val="00CA0535"/>
    <w:rsid w:val="00CA06D6"/>
    <w:rsid w:val="00CA0836"/>
    <w:rsid w:val="00CA09C2"/>
    <w:rsid w:val="00CA0B50"/>
    <w:rsid w:val="00CA1119"/>
    <w:rsid w:val="00CA1179"/>
    <w:rsid w:val="00CA149D"/>
    <w:rsid w:val="00CA14E0"/>
    <w:rsid w:val="00CA186F"/>
    <w:rsid w:val="00CA1CDE"/>
    <w:rsid w:val="00CA1E61"/>
    <w:rsid w:val="00CA24B4"/>
    <w:rsid w:val="00CA2EE6"/>
    <w:rsid w:val="00CA3242"/>
    <w:rsid w:val="00CA347E"/>
    <w:rsid w:val="00CA3970"/>
    <w:rsid w:val="00CA3A0B"/>
    <w:rsid w:val="00CA3B63"/>
    <w:rsid w:val="00CA3F59"/>
    <w:rsid w:val="00CA406D"/>
    <w:rsid w:val="00CA40ED"/>
    <w:rsid w:val="00CA417C"/>
    <w:rsid w:val="00CA4220"/>
    <w:rsid w:val="00CA4341"/>
    <w:rsid w:val="00CA4548"/>
    <w:rsid w:val="00CA505E"/>
    <w:rsid w:val="00CA519A"/>
    <w:rsid w:val="00CA52CA"/>
    <w:rsid w:val="00CA5709"/>
    <w:rsid w:val="00CA589B"/>
    <w:rsid w:val="00CA5B34"/>
    <w:rsid w:val="00CA61E0"/>
    <w:rsid w:val="00CA623A"/>
    <w:rsid w:val="00CA686F"/>
    <w:rsid w:val="00CA68A8"/>
    <w:rsid w:val="00CA694B"/>
    <w:rsid w:val="00CA6A11"/>
    <w:rsid w:val="00CA6ACC"/>
    <w:rsid w:val="00CA6CC5"/>
    <w:rsid w:val="00CA6FA0"/>
    <w:rsid w:val="00CA6FF7"/>
    <w:rsid w:val="00CA7351"/>
    <w:rsid w:val="00CA76AC"/>
    <w:rsid w:val="00CA7B33"/>
    <w:rsid w:val="00CA7CA1"/>
    <w:rsid w:val="00CA7E48"/>
    <w:rsid w:val="00CB005C"/>
    <w:rsid w:val="00CB00D5"/>
    <w:rsid w:val="00CB0184"/>
    <w:rsid w:val="00CB07A3"/>
    <w:rsid w:val="00CB0D80"/>
    <w:rsid w:val="00CB0E20"/>
    <w:rsid w:val="00CB1732"/>
    <w:rsid w:val="00CB18C8"/>
    <w:rsid w:val="00CB1925"/>
    <w:rsid w:val="00CB1982"/>
    <w:rsid w:val="00CB19BF"/>
    <w:rsid w:val="00CB1B7D"/>
    <w:rsid w:val="00CB1BB4"/>
    <w:rsid w:val="00CB1C2C"/>
    <w:rsid w:val="00CB1E40"/>
    <w:rsid w:val="00CB1F64"/>
    <w:rsid w:val="00CB284D"/>
    <w:rsid w:val="00CB2A40"/>
    <w:rsid w:val="00CB2AC8"/>
    <w:rsid w:val="00CB2C0C"/>
    <w:rsid w:val="00CB31EB"/>
    <w:rsid w:val="00CB31ED"/>
    <w:rsid w:val="00CB32F7"/>
    <w:rsid w:val="00CB3579"/>
    <w:rsid w:val="00CB377F"/>
    <w:rsid w:val="00CB3BC7"/>
    <w:rsid w:val="00CB3E8A"/>
    <w:rsid w:val="00CB4059"/>
    <w:rsid w:val="00CB42F3"/>
    <w:rsid w:val="00CB43E1"/>
    <w:rsid w:val="00CB442E"/>
    <w:rsid w:val="00CB44D3"/>
    <w:rsid w:val="00CB46B1"/>
    <w:rsid w:val="00CB4CC7"/>
    <w:rsid w:val="00CB4D18"/>
    <w:rsid w:val="00CB4E66"/>
    <w:rsid w:val="00CB4F87"/>
    <w:rsid w:val="00CB4FB2"/>
    <w:rsid w:val="00CB5154"/>
    <w:rsid w:val="00CB55B5"/>
    <w:rsid w:val="00CB55BC"/>
    <w:rsid w:val="00CB5F0C"/>
    <w:rsid w:val="00CB607C"/>
    <w:rsid w:val="00CB63EE"/>
    <w:rsid w:val="00CB68BF"/>
    <w:rsid w:val="00CB6ABF"/>
    <w:rsid w:val="00CB6CB3"/>
    <w:rsid w:val="00CB6D87"/>
    <w:rsid w:val="00CB6DD6"/>
    <w:rsid w:val="00CB70DA"/>
    <w:rsid w:val="00CB71D0"/>
    <w:rsid w:val="00CB73C8"/>
    <w:rsid w:val="00CB7977"/>
    <w:rsid w:val="00CB7A5F"/>
    <w:rsid w:val="00CB7C77"/>
    <w:rsid w:val="00CB7EE4"/>
    <w:rsid w:val="00CC026C"/>
    <w:rsid w:val="00CC08F5"/>
    <w:rsid w:val="00CC0991"/>
    <w:rsid w:val="00CC0A5A"/>
    <w:rsid w:val="00CC1028"/>
    <w:rsid w:val="00CC1167"/>
    <w:rsid w:val="00CC16E7"/>
    <w:rsid w:val="00CC199C"/>
    <w:rsid w:val="00CC1B74"/>
    <w:rsid w:val="00CC1FCE"/>
    <w:rsid w:val="00CC21EF"/>
    <w:rsid w:val="00CC2346"/>
    <w:rsid w:val="00CC2685"/>
    <w:rsid w:val="00CC2831"/>
    <w:rsid w:val="00CC28CA"/>
    <w:rsid w:val="00CC2A7E"/>
    <w:rsid w:val="00CC2E50"/>
    <w:rsid w:val="00CC31FD"/>
    <w:rsid w:val="00CC34C0"/>
    <w:rsid w:val="00CC3517"/>
    <w:rsid w:val="00CC390F"/>
    <w:rsid w:val="00CC39B3"/>
    <w:rsid w:val="00CC3D44"/>
    <w:rsid w:val="00CC3D9C"/>
    <w:rsid w:val="00CC4109"/>
    <w:rsid w:val="00CC417E"/>
    <w:rsid w:val="00CC42E0"/>
    <w:rsid w:val="00CC430F"/>
    <w:rsid w:val="00CC4335"/>
    <w:rsid w:val="00CC481E"/>
    <w:rsid w:val="00CC4B71"/>
    <w:rsid w:val="00CC4CC5"/>
    <w:rsid w:val="00CC4EA8"/>
    <w:rsid w:val="00CC5033"/>
    <w:rsid w:val="00CC5036"/>
    <w:rsid w:val="00CC5292"/>
    <w:rsid w:val="00CC5427"/>
    <w:rsid w:val="00CC543E"/>
    <w:rsid w:val="00CC56AD"/>
    <w:rsid w:val="00CC56B5"/>
    <w:rsid w:val="00CC5CE3"/>
    <w:rsid w:val="00CC5D0B"/>
    <w:rsid w:val="00CC5F9F"/>
    <w:rsid w:val="00CC63D5"/>
    <w:rsid w:val="00CC6887"/>
    <w:rsid w:val="00CC7315"/>
    <w:rsid w:val="00CC7DEC"/>
    <w:rsid w:val="00CC7E9D"/>
    <w:rsid w:val="00CD04DC"/>
    <w:rsid w:val="00CD0505"/>
    <w:rsid w:val="00CD091C"/>
    <w:rsid w:val="00CD0B68"/>
    <w:rsid w:val="00CD0BA7"/>
    <w:rsid w:val="00CD0C1B"/>
    <w:rsid w:val="00CD0DFC"/>
    <w:rsid w:val="00CD0EF0"/>
    <w:rsid w:val="00CD1084"/>
    <w:rsid w:val="00CD17AC"/>
    <w:rsid w:val="00CD1B91"/>
    <w:rsid w:val="00CD1DF5"/>
    <w:rsid w:val="00CD200B"/>
    <w:rsid w:val="00CD20C8"/>
    <w:rsid w:val="00CD257D"/>
    <w:rsid w:val="00CD273B"/>
    <w:rsid w:val="00CD2A7C"/>
    <w:rsid w:val="00CD2D1C"/>
    <w:rsid w:val="00CD3052"/>
    <w:rsid w:val="00CD3343"/>
    <w:rsid w:val="00CD3709"/>
    <w:rsid w:val="00CD37FA"/>
    <w:rsid w:val="00CD3C44"/>
    <w:rsid w:val="00CD3DFD"/>
    <w:rsid w:val="00CD3E39"/>
    <w:rsid w:val="00CD3EC3"/>
    <w:rsid w:val="00CD3FFF"/>
    <w:rsid w:val="00CD431B"/>
    <w:rsid w:val="00CD4441"/>
    <w:rsid w:val="00CD4559"/>
    <w:rsid w:val="00CD4B4A"/>
    <w:rsid w:val="00CD4D4E"/>
    <w:rsid w:val="00CD4D51"/>
    <w:rsid w:val="00CD4E97"/>
    <w:rsid w:val="00CD533F"/>
    <w:rsid w:val="00CD566D"/>
    <w:rsid w:val="00CD5809"/>
    <w:rsid w:val="00CD5878"/>
    <w:rsid w:val="00CD59F8"/>
    <w:rsid w:val="00CD5C6B"/>
    <w:rsid w:val="00CD5D50"/>
    <w:rsid w:val="00CD642C"/>
    <w:rsid w:val="00CD649E"/>
    <w:rsid w:val="00CD6512"/>
    <w:rsid w:val="00CD6617"/>
    <w:rsid w:val="00CD6682"/>
    <w:rsid w:val="00CD6713"/>
    <w:rsid w:val="00CD67F1"/>
    <w:rsid w:val="00CD68EB"/>
    <w:rsid w:val="00CD6A95"/>
    <w:rsid w:val="00CD6C89"/>
    <w:rsid w:val="00CD731B"/>
    <w:rsid w:val="00CD7394"/>
    <w:rsid w:val="00CD74C6"/>
    <w:rsid w:val="00CD76B0"/>
    <w:rsid w:val="00CD7BDD"/>
    <w:rsid w:val="00CD7C52"/>
    <w:rsid w:val="00CD7EF8"/>
    <w:rsid w:val="00CE059F"/>
    <w:rsid w:val="00CE0715"/>
    <w:rsid w:val="00CE08E9"/>
    <w:rsid w:val="00CE092B"/>
    <w:rsid w:val="00CE0FEF"/>
    <w:rsid w:val="00CE1747"/>
    <w:rsid w:val="00CE1F85"/>
    <w:rsid w:val="00CE20E5"/>
    <w:rsid w:val="00CE20E7"/>
    <w:rsid w:val="00CE2338"/>
    <w:rsid w:val="00CE2A0D"/>
    <w:rsid w:val="00CE2B85"/>
    <w:rsid w:val="00CE2C4A"/>
    <w:rsid w:val="00CE2CDF"/>
    <w:rsid w:val="00CE2D8F"/>
    <w:rsid w:val="00CE2E44"/>
    <w:rsid w:val="00CE2F76"/>
    <w:rsid w:val="00CE2F97"/>
    <w:rsid w:val="00CE3288"/>
    <w:rsid w:val="00CE32A2"/>
    <w:rsid w:val="00CE3417"/>
    <w:rsid w:val="00CE3443"/>
    <w:rsid w:val="00CE35C1"/>
    <w:rsid w:val="00CE3964"/>
    <w:rsid w:val="00CE40B3"/>
    <w:rsid w:val="00CE413D"/>
    <w:rsid w:val="00CE4770"/>
    <w:rsid w:val="00CE480B"/>
    <w:rsid w:val="00CE4974"/>
    <w:rsid w:val="00CE4CF2"/>
    <w:rsid w:val="00CE5236"/>
    <w:rsid w:val="00CE5355"/>
    <w:rsid w:val="00CE55B0"/>
    <w:rsid w:val="00CE56FD"/>
    <w:rsid w:val="00CE580A"/>
    <w:rsid w:val="00CE59DF"/>
    <w:rsid w:val="00CE5AF1"/>
    <w:rsid w:val="00CE5D68"/>
    <w:rsid w:val="00CE63E4"/>
    <w:rsid w:val="00CE674E"/>
    <w:rsid w:val="00CE696F"/>
    <w:rsid w:val="00CE69F5"/>
    <w:rsid w:val="00CE6B15"/>
    <w:rsid w:val="00CE6D07"/>
    <w:rsid w:val="00CE71E8"/>
    <w:rsid w:val="00CE7204"/>
    <w:rsid w:val="00CE7474"/>
    <w:rsid w:val="00CE74C8"/>
    <w:rsid w:val="00CE770E"/>
    <w:rsid w:val="00CE7970"/>
    <w:rsid w:val="00CE7B22"/>
    <w:rsid w:val="00CE7BE2"/>
    <w:rsid w:val="00CE7E9F"/>
    <w:rsid w:val="00CE7F91"/>
    <w:rsid w:val="00CF00DE"/>
    <w:rsid w:val="00CF010A"/>
    <w:rsid w:val="00CF0384"/>
    <w:rsid w:val="00CF084E"/>
    <w:rsid w:val="00CF09AA"/>
    <w:rsid w:val="00CF0D80"/>
    <w:rsid w:val="00CF15AF"/>
    <w:rsid w:val="00CF186F"/>
    <w:rsid w:val="00CF18B0"/>
    <w:rsid w:val="00CF1C87"/>
    <w:rsid w:val="00CF1EA4"/>
    <w:rsid w:val="00CF203A"/>
    <w:rsid w:val="00CF278F"/>
    <w:rsid w:val="00CF2845"/>
    <w:rsid w:val="00CF2851"/>
    <w:rsid w:val="00CF285D"/>
    <w:rsid w:val="00CF2BD5"/>
    <w:rsid w:val="00CF31CC"/>
    <w:rsid w:val="00CF32C2"/>
    <w:rsid w:val="00CF334E"/>
    <w:rsid w:val="00CF35F7"/>
    <w:rsid w:val="00CF3605"/>
    <w:rsid w:val="00CF3929"/>
    <w:rsid w:val="00CF3CB9"/>
    <w:rsid w:val="00CF414E"/>
    <w:rsid w:val="00CF4674"/>
    <w:rsid w:val="00CF4701"/>
    <w:rsid w:val="00CF4970"/>
    <w:rsid w:val="00CF49A0"/>
    <w:rsid w:val="00CF4BFB"/>
    <w:rsid w:val="00CF4D41"/>
    <w:rsid w:val="00CF4DF8"/>
    <w:rsid w:val="00CF4EB2"/>
    <w:rsid w:val="00CF4F04"/>
    <w:rsid w:val="00CF55D5"/>
    <w:rsid w:val="00CF5A7E"/>
    <w:rsid w:val="00CF5D28"/>
    <w:rsid w:val="00CF5E7F"/>
    <w:rsid w:val="00CF607D"/>
    <w:rsid w:val="00CF62C3"/>
    <w:rsid w:val="00CF6773"/>
    <w:rsid w:val="00CF6C71"/>
    <w:rsid w:val="00CF6CE7"/>
    <w:rsid w:val="00CF74A3"/>
    <w:rsid w:val="00CF7B2D"/>
    <w:rsid w:val="00CF7BFB"/>
    <w:rsid w:val="00CF7D47"/>
    <w:rsid w:val="00CF7D73"/>
    <w:rsid w:val="00CF7F35"/>
    <w:rsid w:val="00D00616"/>
    <w:rsid w:val="00D008DF"/>
    <w:rsid w:val="00D00976"/>
    <w:rsid w:val="00D00A67"/>
    <w:rsid w:val="00D00E0A"/>
    <w:rsid w:val="00D00E70"/>
    <w:rsid w:val="00D00F06"/>
    <w:rsid w:val="00D01425"/>
    <w:rsid w:val="00D0177D"/>
    <w:rsid w:val="00D01793"/>
    <w:rsid w:val="00D02016"/>
    <w:rsid w:val="00D02986"/>
    <w:rsid w:val="00D02BE9"/>
    <w:rsid w:val="00D02E72"/>
    <w:rsid w:val="00D02FA5"/>
    <w:rsid w:val="00D03100"/>
    <w:rsid w:val="00D03339"/>
    <w:rsid w:val="00D03435"/>
    <w:rsid w:val="00D0352A"/>
    <w:rsid w:val="00D03913"/>
    <w:rsid w:val="00D03F5F"/>
    <w:rsid w:val="00D03F8F"/>
    <w:rsid w:val="00D04054"/>
    <w:rsid w:val="00D04218"/>
    <w:rsid w:val="00D043E8"/>
    <w:rsid w:val="00D04764"/>
    <w:rsid w:val="00D048EF"/>
    <w:rsid w:val="00D04A90"/>
    <w:rsid w:val="00D04DDA"/>
    <w:rsid w:val="00D04FA5"/>
    <w:rsid w:val="00D05A0F"/>
    <w:rsid w:val="00D05E2F"/>
    <w:rsid w:val="00D05F13"/>
    <w:rsid w:val="00D05F7C"/>
    <w:rsid w:val="00D062D1"/>
    <w:rsid w:val="00D06658"/>
    <w:rsid w:val="00D0688E"/>
    <w:rsid w:val="00D06A5F"/>
    <w:rsid w:val="00D0710C"/>
    <w:rsid w:val="00D071F4"/>
    <w:rsid w:val="00D075EA"/>
    <w:rsid w:val="00D07609"/>
    <w:rsid w:val="00D07F60"/>
    <w:rsid w:val="00D07FB0"/>
    <w:rsid w:val="00D100AB"/>
    <w:rsid w:val="00D1084D"/>
    <w:rsid w:val="00D108AE"/>
    <w:rsid w:val="00D10AC6"/>
    <w:rsid w:val="00D10B67"/>
    <w:rsid w:val="00D10E32"/>
    <w:rsid w:val="00D10EE7"/>
    <w:rsid w:val="00D11280"/>
    <w:rsid w:val="00D11599"/>
    <w:rsid w:val="00D11929"/>
    <w:rsid w:val="00D11A8E"/>
    <w:rsid w:val="00D11BFE"/>
    <w:rsid w:val="00D11C12"/>
    <w:rsid w:val="00D11C6E"/>
    <w:rsid w:val="00D11DD1"/>
    <w:rsid w:val="00D1200B"/>
    <w:rsid w:val="00D124F4"/>
    <w:rsid w:val="00D1270F"/>
    <w:rsid w:val="00D12D3A"/>
    <w:rsid w:val="00D132B1"/>
    <w:rsid w:val="00D1341C"/>
    <w:rsid w:val="00D1375A"/>
    <w:rsid w:val="00D13FC2"/>
    <w:rsid w:val="00D14162"/>
    <w:rsid w:val="00D145F3"/>
    <w:rsid w:val="00D14ACF"/>
    <w:rsid w:val="00D14C4B"/>
    <w:rsid w:val="00D15111"/>
    <w:rsid w:val="00D1527F"/>
    <w:rsid w:val="00D158B2"/>
    <w:rsid w:val="00D1598B"/>
    <w:rsid w:val="00D1601B"/>
    <w:rsid w:val="00D1613A"/>
    <w:rsid w:val="00D16526"/>
    <w:rsid w:val="00D16591"/>
    <w:rsid w:val="00D16656"/>
    <w:rsid w:val="00D169B6"/>
    <w:rsid w:val="00D16A8A"/>
    <w:rsid w:val="00D16CE0"/>
    <w:rsid w:val="00D16E8C"/>
    <w:rsid w:val="00D1707D"/>
    <w:rsid w:val="00D17AA8"/>
    <w:rsid w:val="00D17AD8"/>
    <w:rsid w:val="00D17CAE"/>
    <w:rsid w:val="00D200D5"/>
    <w:rsid w:val="00D2012A"/>
    <w:rsid w:val="00D205FA"/>
    <w:rsid w:val="00D20856"/>
    <w:rsid w:val="00D208C2"/>
    <w:rsid w:val="00D20AC1"/>
    <w:rsid w:val="00D20AE5"/>
    <w:rsid w:val="00D20B17"/>
    <w:rsid w:val="00D21152"/>
    <w:rsid w:val="00D21654"/>
    <w:rsid w:val="00D21693"/>
    <w:rsid w:val="00D21733"/>
    <w:rsid w:val="00D2176F"/>
    <w:rsid w:val="00D21C25"/>
    <w:rsid w:val="00D21D17"/>
    <w:rsid w:val="00D21EF7"/>
    <w:rsid w:val="00D21FEC"/>
    <w:rsid w:val="00D22124"/>
    <w:rsid w:val="00D2228D"/>
    <w:rsid w:val="00D22326"/>
    <w:rsid w:val="00D223EF"/>
    <w:rsid w:val="00D2243A"/>
    <w:rsid w:val="00D224CE"/>
    <w:rsid w:val="00D224F3"/>
    <w:rsid w:val="00D228EB"/>
    <w:rsid w:val="00D229CC"/>
    <w:rsid w:val="00D22B27"/>
    <w:rsid w:val="00D231A9"/>
    <w:rsid w:val="00D234DA"/>
    <w:rsid w:val="00D23D4F"/>
    <w:rsid w:val="00D241CE"/>
    <w:rsid w:val="00D24239"/>
    <w:rsid w:val="00D2427B"/>
    <w:rsid w:val="00D2455F"/>
    <w:rsid w:val="00D24727"/>
    <w:rsid w:val="00D24B42"/>
    <w:rsid w:val="00D250E9"/>
    <w:rsid w:val="00D253B8"/>
    <w:rsid w:val="00D254EE"/>
    <w:rsid w:val="00D25667"/>
    <w:rsid w:val="00D257DC"/>
    <w:rsid w:val="00D25B1E"/>
    <w:rsid w:val="00D25DCA"/>
    <w:rsid w:val="00D2613F"/>
    <w:rsid w:val="00D26246"/>
    <w:rsid w:val="00D263D5"/>
    <w:rsid w:val="00D26419"/>
    <w:rsid w:val="00D264C6"/>
    <w:rsid w:val="00D2690D"/>
    <w:rsid w:val="00D26C98"/>
    <w:rsid w:val="00D26D3D"/>
    <w:rsid w:val="00D27054"/>
    <w:rsid w:val="00D273DE"/>
    <w:rsid w:val="00D278F7"/>
    <w:rsid w:val="00D27ABA"/>
    <w:rsid w:val="00D27DCE"/>
    <w:rsid w:val="00D3004C"/>
    <w:rsid w:val="00D300B3"/>
    <w:rsid w:val="00D309C4"/>
    <w:rsid w:val="00D30B61"/>
    <w:rsid w:val="00D310AA"/>
    <w:rsid w:val="00D31226"/>
    <w:rsid w:val="00D31523"/>
    <w:rsid w:val="00D315B8"/>
    <w:rsid w:val="00D31D9F"/>
    <w:rsid w:val="00D31E5F"/>
    <w:rsid w:val="00D324C3"/>
    <w:rsid w:val="00D3252D"/>
    <w:rsid w:val="00D3265C"/>
    <w:rsid w:val="00D32B27"/>
    <w:rsid w:val="00D32D9C"/>
    <w:rsid w:val="00D32F25"/>
    <w:rsid w:val="00D32FF8"/>
    <w:rsid w:val="00D331DF"/>
    <w:rsid w:val="00D33CD3"/>
    <w:rsid w:val="00D33EE8"/>
    <w:rsid w:val="00D33F91"/>
    <w:rsid w:val="00D3437C"/>
    <w:rsid w:val="00D34941"/>
    <w:rsid w:val="00D349BB"/>
    <w:rsid w:val="00D34B7F"/>
    <w:rsid w:val="00D350C8"/>
    <w:rsid w:val="00D3516A"/>
    <w:rsid w:val="00D357A8"/>
    <w:rsid w:val="00D358CC"/>
    <w:rsid w:val="00D35E00"/>
    <w:rsid w:val="00D35F55"/>
    <w:rsid w:val="00D3617B"/>
    <w:rsid w:val="00D3682E"/>
    <w:rsid w:val="00D36966"/>
    <w:rsid w:val="00D36A84"/>
    <w:rsid w:val="00D37310"/>
    <w:rsid w:val="00D37367"/>
    <w:rsid w:val="00D377AD"/>
    <w:rsid w:val="00D377F0"/>
    <w:rsid w:val="00D37981"/>
    <w:rsid w:val="00D40027"/>
    <w:rsid w:val="00D4002A"/>
    <w:rsid w:val="00D40557"/>
    <w:rsid w:val="00D40735"/>
    <w:rsid w:val="00D4084D"/>
    <w:rsid w:val="00D408E3"/>
    <w:rsid w:val="00D40AF0"/>
    <w:rsid w:val="00D40C7E"/>
    <w:rsid w:val="00D412E5"/>
    <w:rsid w:val="00D41408"/>
    <w:rsid w:val="00D419DB"/>
    <w:rsid w:val="00D422EF"/>
    <w:rsid w:val="00D42322"/>
    <w:rsid w:val="00D42522"/>
    <w:rsid w:val="00D42678"/>
    <w:rsid w:val="00D429CF"/>
    <w:rsid w:val="00D42BFA"/>
    <w:rsid w:val="00D42D39"/>
    <w:rsid w:val="00D432DF"/>
    <w:rsid w:val="00D43364"/>
    <w:rsid w:val="00D43400"/>
    <w:rsid w:val="00D44025"/>
    <w:rsid w:val="00D44292"/>
    <w:rsid w:val="00D44386"/>
    <w:rsid w:val="00D447C4"/>
    <w:rsid w:val="00D447F6"/>
    <w:rsid w:val="00D4487D"/>
    <w:rsid w:val="00D44C41"/>
    <w:rsid w:val="00D4503C"/>
    <w:rsid w:val="00D452E1"/>
    <w:rsid w:val="00D453E9"/>
    <w:rsid w:val="00D4542C"/>
    <w:rsid w:val="00D458AA"/>
    <w:rsid w:val="00D45E09"/>
    <w:rsid w:val="00D46180"/>
    <w:rsid w:val="00D462CC"/>
    <w:rsid w:val="00D4632E"/>
    <w:rsid w:val="00D4699A"/>
    <w:rsid w:val="00D46E75"/>
    <w:rsid w:val="00D46FA2"/>
    <w:rsid w:val="00D47337"/>
    <w:rsid w:val="00D473E4"/>
    <w:rsid w:val="00D47564"/>
    <w:rsid w:val="00D47C86"/>
    <w:rsid w:val="00D47FAA"/>
    <w:rsid w:val="00D504A1"/>
    <w:rsid w:val="00D504CF"/>
    <w:rsid w:val="00D505CA"/>
    <w:rsid w:val="00D50E4F"/>
    <w:rsid w:val="00D510B6"/>
    <w:rsid w:val="00D5115F"/>
    <w:rsid w:val="00D513BC"/>
    <w:rsid w:val="00D513F8"/>
    <w:rsid w:val="00D51548"/>
    <w:rsid w:val="00D51D44"/>
    <w:rsid w:val="00D51D4D"/>
    <w:rsid w:val="00D51F47"/>
    <w:rsid w:val="00D52248"/>
    <w:rsid w:val="00D522D6"/>
    <w:rsid w:val="00D5237A"/>
    <w:rsid w:val="00D52654"/>
    <w:rsid w:val="00D5271B"/>
    <w:rsid w:val="00D52A1D"/>
    <w:rsid w:val="00D52ECE"/>
    <w:rsid w:val="00D52F48"/>
    <w:rsid w:val="00D531DE"/>
    <w:rsid w:val="00D5324B"/>
    <w:rsid w:val="00D53368"/>
    <w:rsid w:val="00D5391C"/>
    <w:rsid w:val="00D53955"/>
    <w:rsid w:val="00D53C61"/>
    <w:rsid w:val="00D53F55"/>
    <w:rsid w:val="00D54376"/>
    <w:rsid w:val="00D54465"/>
    <w:rsid w:val="00D5451F"/>
    <w:rsid w:val="00D54B3A"/>
    <w:rsid w:val="00D54B92"/>
    <w:rsid w:val="00D54FCB"/>
    <w:rsid w:val="00D5501D"/>
    <w:rsid w:val="00D550B6"/>
    <w:rsid w:val="00D550E6"/>
    <w:rsid w:val="00D551AA"/>
    <w:rsid w:val="00D55366"/>
    <w:rsid w:val="00D55681"/>
    <w:rsid w:val="00D558EF"/>
    <w:rsid w:val="00D5647C"/>
    <w:rsid w:val="00D5648A"/>
    <w:rsid w:val="00D564AA"/>
    <w:rsid w:val="00D56625"/>
    <w:rsid w:val="00D5670B"/>
    <w:rsid w:val="00D5677D"/>
    <w:rsid w:val="00D56806"/>
    <w:rsid w:val="00D5689B"/>
    <w:rsid w:val="00D56B9E"/>
    <w:rsid w:val="00D56C18"/>
    <w:rsid w:val="00D56C41"/>
    <w:rsid w:val="00D56DDC"/>
    <w:rsid w:val="00D56E4D"/>
    <w:rsid w:val="00D56E67"/>
    <w:rsid w:val="00D570A8"/>
    <w:rsid w:val="00D570DC"/>
    <w:rsid w:val="00D5716B"/>
    <w:rsid w:val="00D5755E"/>
    <w:rsid w:val="00D57616"/>
    <w:rsid w:val="00D57841"/>
    <w:rsid w:val="00D578C5"/>
    <w:rsid w:val="00D57ADF"/>
    <w:rsid w:val="00D57B3D"/>
    <w:rsid w:val="00D57C92"/>
    <w:rsid w:val="00D60121"/>
    <w:rsid w:val="00D60342"/>
    <w:rsid w:val="00D60407"/>
    <w:rsid w:val="00D6045F"/>
    <w:rsid w:val="00D605D6"/>
    <w:rsid w:val="00D608CA"/>
    <w:rsid w:val="00D60921"/>
    <w:rsid w:val="00D60AEB"/>
    <w:rsid w:val="00D60FEE"/>
    <w:rsid w:val="00D611AD"/>
    <w:rsid w:val="00D61416"/>
    <w:rsid w:val="00D62259"/>
    <w:rsid w:val="00D62623"/>
    <w:rsid w:val="00D6269D"/>
    <w:rsid w:val="00D626D2"/>
    <w:rsid w:val="00D6322D"/>
    <w:rsid w:val="00D632C0"/>
    <w:rsid w:val="00D63479"/>
    <w:rsid w:val="00D63580"/>
    <w:rsid w:val="00D6365C"/>
    <w:rsid w:val="00D637B2"/>
    <w:rsid w:val="00D63828"/>
    <w:rsid w:val="00D63AEF"/>
    <w:rsid w:val="00D63C6D"/>
    <w:rsid w:val="00D63CCD"/>
    <w:rsid w:val="00D63D91"/>
    <w:rsid w:val="00D63DAD"/>
    <w:rsid w:val="00D646A7"/>
    <w:rsid w:val="00D64A06"/>
    <w:rsid w:val="00D64C36"/>
    <w:rsid w:val="00D65150"/>
    <w:rsid w:val="00D6515C"/>
    <w:rsid w:val="00D6534E"/>
    <w:rsid w:val="00D65660"/>
    <w:rsid w:val="00D6587F"/>
    <w:rsid w:val="00D658AE"/>
    <w:rsid w:val="00D658D6"/>
    <w:rsid w:val="00D65C1E"/>
    <w:rsid w:val="00D65D87"/>
    <w:rsid w:val="00D65DFC"/>
    <w:rsid w:val="00D664A9"/>
    <w:rsid w:val="00D66558"/>
    <w:rsid w:val="00D6664A"/>
    <w:rsid w:val="00D6696D"/>
    <w:rsid w:val="00D66D20"/>
    <w:rsid w:val="00D66DE9"/>
    <w:rsid w:val="00D66E20"/>
    <w:rsid w:val="00D67ACD"/>
    <w:rsid w:val="00D67F22"/>
    <w:rsid w:val="00D70227"/>
    <w:rsid w:val="00D7051B"/>
    <w:rsid w:val="00D70D05"/>
    <w:rsid w:val="00D70D5E"/>
    <w:rsid w:val="00D715F9"/>
    <w:rsid w:val="00D717A6"/>
    <w:rsid w:val="00D71B0C"/>
    <w:rsid w:val="00D721D6"/>
    <w:rsid w:val="00D72447"/>
    <w:rsid w:val="00D725CF"/>
    <w:rsid w:val="00D72836"/>
    <w:rsid w:val="00D72D5D"/>
    <w:rsid w:val="00D72E10"/>
    <w:rsid w:val="00D731BE"/>
    <w:rsid w:val="00D73384"/>
    <w:rsid w:val="00D734EC"/>
    <w:rsid w:val="00D7361F"/>
    <w:rsid w:val="00D736AA"/>
    <w:rsid w:val="00D73B97"/>
    <w:rsid w:val="00D73DCD"/>
    <w:rsid w:val="00D73E08"/>
    <w:rsid w:val="00D73E86"/>
    <w:rsid w:val="00D74104"/>
    <w:rsid w:val="00D741EF"/>
    <w:rsid w:val="00D742AC"/>
    <w:rsid w:val="00D74475"/>
    <w:rsid w:val="00D744C7"/>
    <w:rsid w:val="00D748D3"/>
    <w:rsid w:val="00D74AC4"/>
    <w:rsid w:val="00D750FB"/>
    <w:rsid w:val="00D75151"/>
    <w:rsid w:val="00D75244"/>
    <w:rsid w:val="00D75664"/>
    <w:rsid w:val="00D75AF5"/>
    <w:rsid w:val="00D75D20"/>
    <w:rsid w:val="00D75E0E"/>
    <w:rsid w:val="00D7605A"/>
    <w:rsid w:val="00D76590"/>
    <w:rsid w:val="00D765F7"/>
    <w:rsid w:val="00D76E63"/>
    <w:rsid w:val="00D76EED"/>
    <w:rsid w:val="00D77185"/>
    <w:rsid w:val="00D77267"/>
    <w:rsid w:val="00D77839"/>
    <w:rsid w:val="00D77D60"/>
    <w:rsid w:val="00D8022C"/>
    <w:rsid w:val="00D80313"/>
    <w:rsid w:val="00D803B4"/>
    <w:rsid w:val="00D808BF"/>
    <w:rsid w:val="00D809E6"/>
    <w:rsid w:val="00D80DC2"/>
    <w:rsid w:val="00D80E7F"/>
    <w:rsid w:val="00D80FDA"/>
    <w:rsid w:val="00D81054"/>
    <w:rsid w:val="00D8117F"/>
    <w:rsid w:val="00D81755"/>
    <w:rsid w:val="00D81802"/>
    <w:rsid w:val="00D81980"/>
    <w:rsid w:val="00D81FF1"/>
    <w:rsid w:val="00D8201F"/>
    <w:rsid w:val="00D8216D"/>
    <w:rsid w:val="00D824E3"/>
    <w:rsid w:val="00D82627"/>
    <w:rsid w:val="00D82852"/>
    <w:rsid w:val="00D82889"/>
    <w:rsid w:val="00D82A0F"/>
    <w:rsid w:val="00D82A7C"/>
    <w:rsid w:val="00D8301A"/>
    <w:rsid w:val="00D83170"/>
    <w:rsid w:val="00D83196"/>
    <w:rsid w:val="00D83235"/>
    <w:rsid w:val="00D8324C"/>
    <w:rsid w:val="00D83250"/>
    <w:rsid w:val="00D8340B"/>
    <w:rsid w:val="00D834E0"/>
    <w:rsid w:val="00D835D3"/>
    <w:rsid w:val="00D838F0"/>
    <w:rsid w:val="00D83983"/>
    <w:rsid w:val="00D83AFA"/>
    <w:rsid w:val="00D83D87"/>
    <w:rsid w:val="00D84853"/>
    <w:rsid w:val="00D849FE"/>
    <w:rsid w:val="00D84B4E"/>
    <w:rsid w:val="00D84CBD"/>
    <w:rsid w:val="00D84CD1"/>
    <w:rsid w:val="00D84DCD"/>
    <w:rsid w:val="00D84DDB"/>
    <w:rsid w:val="00D8505F"/>
    <w:rsid w:val="00D85178"/>
    <w:rsid w:val="00D8543A"/>
    <w:rsid w:val="00D8584A"/>
    <w:rsid w:val="00D85A1C"/>
    <w:rsid w:val="00D85CD8"/>
    <w:rsid w:val="00D85CE4"/>
    <w:rsid w:val="00D860ED"/>
    <w:rsid w:val="00D8635A"/>
    <w:rsid w:val="00D86A06"/>
    <w:rsid w:val="00D86C4D"/>
    <w:rsid w:val="00D871E7"/>
    <w:rsid w:val="00D8720A"/>
    <w:rsid w:val="00D8738E"/>
    <w:rsid w:val="00D876AC"/>
    <w:rsid w:val="00D87C2D"/>
    <w:rsid w:val="00D87FF8"/>
    <w:rsid w:val="00D90127"/>
    <w:rsid w:val="00D90255"/>
    <w:rsid w:val="00D9065A"/>
    <w:rsid w:val="00D9070D"/>
    <w:rsid w:val="00D90DB0"/>
    <w:rsid w:val="00D91325"/>
    <w:rsid w:val="00D9137D"/>
    <w:rsid w:val="00D9156A"/>
    <w:rsid w:val="00D9156D"/>
    <w:rsid w:val="00D91DB5"/>
    <w:rsid w:val="00D91E8E"/>
    <w:rsid w:val="00D91F91"/>
    <w:rsid w:val="00D922B2"/>
    <w:rsid w:val="00D926B7"/>
    <w:rsid w:val="00D92F09"/>
    <w:rsid w:val="00D92F89"/>
    <w:rsid w:val="00D931F6"/>
    <w:rsid w:val="00D93508"/>
    <w:rsid w:val="00D93592"/>
    <w:rsid w:val="00D935AF"/>
    <w:rsid w:val="00D93686"/>
    <w:rsid w:val="00D938EC"/>
    <w:rsid w:val="00D93A54"/>
    <w:rsid w:val="00D93D11"/>
    <w:rsid w:val="00D93F0B"/>
    <w:rsid w:val="00D93F32"/>
    <w:rsid w:val="00D9422C"/>
    <w:rsid w:val="00D94405"/>
    <w:rsid w:val="00D94575"/>
    <w:rsid w:val="00D9497B"/>
    <w:rsid w:val="00D94B4D"/>
    <w:rsid w:val="00D95116"/>
    <w:rsid w:val="00D95378"/>
    <w:rsid w:val="00D95910"/>
    <w:rsid w:val="00D95A6D"/>
    <w:rsid w:val="00D95BF5"/>
    <w:rsid w:val="00D95C5B"/>
    <w:rsid w:val="00D95E78"/>
    <w:rsid w:val="00D95F07"/>
    <w:rsid w:val="00D96004"/>
    <w:rsid w:val="00D96290"/>
    <w:rsid w:val="00D963A6"/>
    <w:rsid w:val="00D969B3"/>
    <w:rsid w:val="00D96AAA"/>
    <w:rsid w:val="00D96C83"/>
    <w:rsid w:val="00D97259"/>
    <w:rsid w:val="00D97420"/>
    <w:rsid w:val="00D975E8"/>
    <w:rsid w:val="00D9781E"/>
    <w:rsid w:val="00D97B1F"/>
    <w:rsid w:val="00D97B78"/>
    <w:rsid w:val="00D97D99"/>
    <w:rsid w:val="00D97E0E"/>
    <w:rsid w:val="00D97E47"/>
    <w:rsid w:val="00D97F59"/>
    <w:rsid w:val="00DA0372"/>
    <w:rsid w:val="00DA0901"/>
    <w:rsid w:val="00DA0D46"/>
    <w:rsid w:val="00DA0E70"/>
    <w:rsid w:val="00DA0EF4"/>
    <w:rsid w:val="00DA13C6"/>
    <w:rsid w:val="00DA1E5D"/>
    <w:rsid w:val="00DA1F88"/>
    <w:rsid w:val="00DA21F4"/>
    <w:rsid w:val="00DA2346"/>
    <w:rsid w:val="00DA24C3"/>
    <w:rsid w:val="00DA25EC"/>
    <w:rsid w:val="00DA26EC"/>
    <w:rsid w:val="00DA2D00"/>
    <w:rsid w:val="00DA3137"/>
    <w:rsid w:val="00DA357B"/>
    <w:rsid w:val="00DA3629"/>
    <w:rsid w:val="00DA37B3"/>
    <w:rsid w:val="00DA37BB"/>
    <w:rsid w:val="00DA3DE5"/>
    <w:rsid w:val="00DA3F2A"/>
    <w:rsid w:val="00DA412A"/>
    <w:rsid w:val="00DA4590"/>
    <w:rsid w:val="00DA45AC"/>
    <w:rsid w:val="00DA4725"/>
    <w:rsid w:val="00DA4A98"/>
    <w:rsid w:val="00DA4AAC"/>
    <w:rsid w:val="00DA50D8"/>
    <w:rsid w:val="00DA532E"/>
    <w:rsid w:val="00DA547A"/>
    <w:rsid w:val="00DA564D"/>
    <w:rsid w:val="00DA5827"/>
    <w:rsid w:val="00DA5C88"/>
    <w:rsid w:val="00DA5E1A"/>
    <w:rsid w:val="00DA61D9"/>
    <w:rsid w:val="00DA6705"/>
    <w:rsid w:val="00DA6C7C"/>
    <w:rsid w:val="00DA6F4C"/>
    <w:rsid w:val="00DA6F94"/>
    <w:rsid w:val="00DA7215"/>
    <w:rsid w:val="00DA7354"/>
    <w:rsid w:val="00DA779D"/>
    <w:rsid w:val="00DA781E"/>
    <w:rsid w:val="00DA78A5"/>
    <w:rsid w:val="00DA7ED0"/>
    <w:rsid w:val="00DB000C"/>
    <w:rsid w:val="00DB0551"/>
    <w:rsid w:val="00DB05AB"/>
    <w:rsid w:val="00DB09AE"/>
    <w:rsid w:val="00DB0AAA"/>
    <w:rsid w:val="00DB128A"/>
    <w:rsid w:val="00DB1594"/>
    <w:rsid w:val="00DB16FD"/>
    <w:rsid w:val="00DB1C94"/>
    <w:rsid w:val="00DB1D20"/>
    <w:rsid w:val="00DB1D80"/>
    <w:rsid w:val="00DB2323"/>
    <w:rsid w:val="00DB2335"/>
    <w:rsid w:val="00DB2970"/>
    <w:rsid w:val="00DB2B5D"/>
    <w:rsid w:val="00DB2B77"/>
    <w:rsid w:val="00DB313B"/>
    <w:rsid w:val="00DB3172"/>
    <w:rsid w:val="00DB31E4"/>
    <w:rsid w:val="00DB3466"/>
    <w:rsid w:val="00DB3479"/>
    <w:rsid w:val="00DB356A"/>
    <w:rsid w:val="00DB35A3"/>
    <w:rsid w:val="00DB37F9"/>
    <w:rsid w:val="00DB38D8"/>
    <w:rsid w:val="00DB3A70"/>
    <w:rsid w:val="00DB3BD2"/>
    <w:rsid w:val="00DB3C88"/>
    <w:rsid w:val="00DB3F9D"/>
    <w:rsid w:val="00DB403E"/>
    <w:rsid w:val="00DB42B4"/>
    <w:rsid w:val="00DB454F"/>
    <w:rsid w:val="00DB4728"/>
    <w:rsid w:val="00DB47DF"/>
    <w:rsid w:val="00DB48B2"/>
    <w:rsid w:val="00DB4D13"/>
    <w:rsid w:val="00DB4FA5"/>
    <w:rsid w:val="00DB50B1"/>
    <w:rsid w:val="00DB50D5"/>
    <w:rsid w:val="00DB50EC"/>
    <w:rsid w:val="00DB51D5"/>
    <w:rsid w:val="00DB540A"/>
    <w:rsid w:val="00DB545B"/>
    <w:rsid w:val="00DB57B8"/>
    <w:rsid w:val="00DB6180"/>
    <w:rsid w:val="00DB61E2"/>
    <w:rsid w:val="00DB650E"/>
    <w:rsid w:val="00DB6647"/>
    <w:rsid w:val="00DB66CE"/>
    <w:rsid w:val="00DB67FF"/>
    <w:rsid w:val="00DB682D"/>
    <w:rsid w:val="00DB6A1D"/>
    <w:rsid w:val="00DB701E"/>
    <w:rsid w:val="00DB741D"/>
    <w:rsid w:val="00DB78A9"/>
    <w:rsid w:val="00DC018A"/>
    <w:rsid w:val="00DC01FD"/>
    <w:rsid w:val="00DC02D3"/>
    <w:rsid w:val="00DC038A"/>
    <w:rsid w:val="00DC07C3"/>
    <w:rsid w:val="00DC0BDC"/>
    <w:rsid w:val="00DC0C15"/>
    <w:rsid w:val="00DC0F3E"/>
    <w:rsid w:val="00DC0F66"/>
    <w:rsid w:val="00DC157D"/>
    <w:rsid w:val="00DC16F0"/>
    <w:rsid w:val="00DC199A"/>
    <w:rsid w:val="00DC1A30"/>
    <w:rsid w:val="00DC1BA4"/>
    <w:rsid w:val="00DC2307"/>
    <w:rsid w:val="00DC2B17"/>
    <w:rsid w:val="00DC2BD7"/>
    <w:rsid w:val="00DC2E84"/>
    <w:rsid w:val="00DC2EF6"/>
    <w:rsid w:val="00DC3332"/>
    <w:rsid w:val="00DC346E"/>
    <w:rsid w:val="00DC357F"/>
    <w:rsid w:val="00DC396D"/>
    <w:rsid w:val="00DC3E40"/>
    <w:rsid w:val="00DC4579"/>
    <w:rsid w:val="00DC4ACC"/>
    <w:rsid w:val="00DC4D9D"/>
    <w:rsid w:val="00DC56BB"/>
    <w:rsid w:val="00DC5754"/>
    <w:rsid w:val="00DC59B5"/>
    <w:rsid w:val="00DC59E6"/>
    <w:rsid w:val="00DC5B73"/>
    <w:rsid w:val="00DC5F6C"/>
    <w:rsid w:val="00DC6438"/>
    <w:rsid w:val="00DC6670"/>
    <w:rsid w:val="00DC681F"/>
    <w:rsid w:val="00DC6974"/>
    <w:rsid w:val="00DC6A25"/>
    <w:rsid w:val="00DC73C5"/>
    <w:rsid w:val="00DC743A"/>
    <w:rsid w:val="00DC76FB"/>
    <w:rsid w:val="00DC7787"/>
    <w:rsid w:val="00DC7B91"/>
    <w:rsid w:val="00DC7C2D"/>
    <w:rsid w:val="00DC7C94"/>
    <w:rsid w:val="00DD0195"/>
    <w:rsid w:val="00DD0A6D"/>
    <w:rsid w:val="00DD106E"/>
    <w:rsid w:val="00DD116B"/>
    <w:rsid w:val="00DD12F2"/>
    <w:rsid w:val="00DD1621"/>
    <w:rsid w:val="00DD1932"/>
    <w:rsid w:val="00DD1A26"/>
    <w:rsid w:val="00DD1A47"/>
    <w:rsid w:val="00DD1D9A"/>
    <w:rsid w:val="00DD245E"/>
    <w:rsid w:val="00DD27BB"/>
    <w:rsid w:val="00DD3171"/>
    <w:rsid w:val="00DD3218"/>
    <w:rsid w:val="00DD337C"/>
    <w:rsid w:val="00DD35E2"/>
    <w:rsid w:val="00DD373E"/>
    <w:rsid w:val="00DD3C9F"/>
    <w:rsid w:val="00DD3FEE"/>
    <w:rsid w:val="00DD4427"/>
    <w:rsid w:val="00DD48C7"/>
    <w:rsid w:val="00DD48D9"/>
    <w:rsid w:val="00DD4904"/>
    <w:rsid w:val="00DD4B69"/>
    <w:rsid w:val="00DD54EA"/>
    <w:rsid w:val="00DD5910"/>
    <w:rsid w:val="00DD591D"/>
    <w:rsid w:val="00DD5EB7"/>
    <w:rsid w:val="00DD6291"/>
    <w:rsid w:val="00DD633F"/>
    <w:rsid w:val="00DD63F4"/>
    <w:rsid w:val="00DD6734"/>
    <w:rsid w:val="00DD68C2"/>
    <w:rsid w:val="00DD6C11"/>
    <w:rsid w:val="00DD6CCC"/>
    <w:rsid w:val="00DD7093"/>
    <w:rsid w:val="00DD72A8"/>
    <w:rsid w:val="00DD72F8"/>
    <w:rsid w:val="00DD7304"/>
    <w:rsid w:val="00DD779D"/>
    <w:rsid w:val="00DD7AE3"/>
    <w:rsid w:val="00DD7B85"/>
    <w:rsid w:val="00DD7BFA"/>
    <w:rsid w:val="00DD7D99"/>
    <w:rsid w:val="00DD7E84"/>
    <w:rsid w:val="00DD7F58"/>
    <w:rsid w:val="00DE06AD"/>
    <w:rsid w:val="00DE0857"/>
    <w:rsid w:val="00DE0BF5"/>
    <w:rsid w:val="00DE11C5"/>
    <w:rsid w:val="00DE12DE"/>
    <w:rsid w:val="00DE13D5"/>
    <w:rsid w:val="00DE1A48"/>
    <w:rsid w:val="00DE1A57"/>
    <w:rsid w:val="00DE1CF4"/>
    <w:rsid w:val="00DE222F"/>
    <w:rsid w:val="00DE2278"/>
    <w:rsid w:val="00DE22BB"/>
    <w:rsid w:val="00DE25C9"/>
    <w:rsid w:val="00DE2A5B"/>
    <w:rsid w:val="00DE2AD7"/>
    <w:rsid w:val="00DE3020"/>
    <w:rsid w:val="00DE36E4"/>
    <w:rsid w:val="00DE37D1"/>
    <w:rsid w:val="00DE4564"/>
    <w:rsid w:val="00DE4668"/>
    <w:rsid w:val="00DE4CBC"/>
    <w:rsid w:val="00DE5015"/>
    <w:rsid w:val="00DE558C"/>
    <w:rsid w:val="00DE593B"/>
    <w:rsid w:val="00DE5AFE"/>
    <w:rsid w:val="00DE5E71"/>
    <w:rsid w:val="00DE62E1"/>
    <w:rsid w:val="00DE66C6"/>
    <w:rsid w:val="00DE67FE"/>
    <w:rsid w:val="00DE6975"/>
    <w:rsid w:val="00DE699A"/>
    <w:rsid w:val="00DE6D06"/>
    <w:rsid w:val="00DE711D"/>
    <w:rsid w:val="00DE71DC"/>
    <w:rsid w:val="00DE7298"/>
    <w:rsid w:val="00DE7557"/>
    <w:rsid w:val="00DE7A2A"/>
    <w:rsid w:val="00DE7D7E"/>
    <w:rsid w:val="00DF048E"/>
    <w:rsid w:val="00DF0961"/>
    <w:rsid w:val="00DF0975"/>
    <w:rsid w:val="00DF0AFF"/>
    <w:rsid w:val="00DF0D8D"/>
    <w:rsid w:val="00DF0EF9"/>
    <w:rsid w:val="00DF0F9E"/>
    <w:rsid w:val="00DF0FAF"/>
    <w:rsid w:val="00DF111A"/>
    <w:rsid w:val="00DF1217"/>
    <w:rsid w:val="00DF1281"/>
    <w:rsid w:val="00DF13AC"/>
    <w:rsid w:val="00DF14EB"/>
    <w:rsid w:val="00DF1574"/>
    <w:rsid w:val="00DF1835"/>
    <w:rsid w:val="00DF197A"/>
    <w:rsid w:val="00DF199B"/>
    <w:rsid w:val="00DF1D10"/>
    <w:rsid w:val="00DF1E2D"/>
    <w:rsid w:val="00DF2000"/>
    <w:rsid w:val="00DF201C"/>
    <w:rsid w:val="00DF212B"/>
    <w:rsid w:val="00DF2442"/>
    <w:rsid w:val="00DF255E"/>
    <w:rsid w:val="00DF2824"/>
    <w:rsid w:val="00DF28CE"/>
    <w:rsid w:val="00DF2987"/>
    <w:rsid w:val="00DF3378"/>
    <w:rsid w:val="00DF3586"/>
    <w:rsid w:val="00DF35E3"/>
    <w:rsid w:val="00DF3611"/>
    <w:rsid w:val="00DF3A48"/>
    <w:rsid w:val="00DF3C2D"/>
    <w:rsid w:val="00DF3CB1"/>
    <w:rsid w:val="00DF3CDE"/>
    <w:rsid w:val="00DF412D"/>
    <w:rsid w:val="00DF474E"/>
    <w:rsid w:val="00DF4A8D"/>
    <w:rsid w:val="00DF4BDD"/>
    <w:rsid w:val="00DF4C20"/>
    <w:rsid w:val="00DF4C6B"/>
    <w:rsid w:val="00DF4CAF"/>
    <w:rsid w:val="00DF51A6"/>
    <w:rsid w:val="00DF51AF"/>
    <w:rsid w:val="00DF5583"/>
    <w:rsid w:val="00DF5633"/>
    <w:rsid w:val="00DF5A72"/>
    <w:rsid w:val="00DF5BC6"/>
    <w:rsid w:val="00DF5D0E"/>
    <w:rsid w:val="00DF6058"/>
    <w:rsid w:val="00DF63C7"/>
    <w:rsid w:val="00DF671F"/>
    <w:rsid w:val="00DF6BE8"/>
    <w:rsid w:val="00DF6EED"/>
    <w:rsid w:val="00DF70CF"/>
    <w:rsid w:val="00DF73B5"/>
    <w:rsid w:val="00DF73DD"/>
    <w:rsid w:val="00DF783B"/>
    <w:rsid w:val="00DF7B70"/>
    <w:rsid w:val="00DF7C4C"/>
    <w:rsid w:val="00DF7DC0"/>
    <w:rsid w:val="00DF7E27"/>
    <w:rsid w:val="00DF7EB3"/>
    <w:rsid w:val="00DF7FD2"/>
    <w:rsid w:val="00E0045D"/>
    <w:rsid w:val="00E0078C"/>
    <w:rsid w:val="00E00960"/>
    <w:rsid w:val="00E00A26"/>
    <w:rsid w:val="00E00B1E"/>
    <w:rsid w:val="00E0113A"/>
    <w:rsid w:val="00E01742"/>
    <w:rsid w:val="00E018B7"/>
    <w:rsid w:val="00E01B57"/>
    <w:rsid w:val="00E01B92"/>
    <w:rsid w:val="00E01C24"/>
    <w:rsid w:val="00E01EA2"/>
    <w:rsid w:val="00E02049"/>
    <w:rsid w:val="00E0252C"/>
    <w:rsid w:val="00E027B9"/>
    <w:rsid w:val="00E02866"/>
    <w:rsid w:val="00E02B34"/>
    <w:rsid w:val="00E02C4E"/>
    <w:rsid w:val="00E02DFC"/>
    <w:rsid w:val="00E035A8"/>
    <w:rsid w:val="00E03AED"/>
    <w:rsid w:val="00E03CCB"/>
    <w:rsid w:val="00E03CE7"/>
    <w:rsid w:val="00E03E6C"/>
    <w:rsid w:val="00E04180"/>
    <w:rsid w:val="00E04569"/>
    <w:rsid w:val="00E04AA5"/>
    <w:rsid w:val="00E05008"/>
    <w:rsid w:val="00E05032"/>
    <w:rsid w:val="00E0573F"/>
    <w:rsid w:val="00E05D6F"/>
    <w:rsid w:val="00E05F25"/>
    <w:rsid w:val="00E06231"/>
    <w:rsid w:val="00E064B7"/>
    <w:rsid w:val="00E0659E"/>
    <w:rsid w:val="00E06795"/>
    <w:rsid w:val="00E067A9"/>
    <w:rsid w:val="00E069B8"/>
    <w:rsid w:val="00E06BF8"/>
    <w:rsid w:val="00E06E88"/>
    <w:rsid w:val="00E070DE"/>
    <w:rsid w:val="00E0724D"/>
    <w:rsid w:val="00E073D1"/>
    <w:rsid w:val="00E075F2"/>
    <w:rsid w:val="00E07C33"/>
    <w:rsid w:val="00E07FCB"/>
    <w:rsid w:val="00E100A0"/>
    <w:rsid w:val="00E10173"/>
    <w:rsid w:val="00E10343"/>
    <w:rsid w:val="00E1044D"/>
    <w:rsid w:val="00E10636"/>
    <w:rsid w:val="00E107B7"/>
    <w:rsid w:val="00E10A17"/>
    <w:rsid w:val="00E111C7"/>
    <w:rsid w:val="00E116FD"/>
    <w:rsid w:val="00E11934"/>
    <w:rsid w:val="00E11966"/>
    <w:rsid w:val="00E12152"/>
    <w:rsid w:val="00E12206"/>
    <w:rsid w:val="00E1229C"/>
    <w:rsid w:val="00E125E3"/>
    <w:rsid w:val="00E135FF"/>
    <w:rsid w:val="00E13CE9"/>
    <w:rsid w:val="00E13DC1"/>
    <w:rsid w:val="00E13E15"/>
    <w:rsid w:val="00E13F9F"/>
    <w:rsid w:val="00E14307"/>
    <w:rsid w:val="00E148B6"/>
    <w:rsid w:val="00E14ACF"/>
    <w:rsid w:val="00E14CC4"/>
    <w:rsid w:val="00E14FE5"/>
    <w:rsid w:val="00E15100"/>
    <w:rsid w:val="00E15211"/>
    <w:rsid w:val="00E1530B"/>
    <w:rsid w:val="00E1538E"/>
    <w:rsid w:val="00E1543D"/>
    <w:rsid w:val="00E154F8"/>
    <w:rsid w:val="00E1557E"/>
    <w:rsid w:val="00E15A00"/>
    <w:rsid w:val="00E15D6E"/>
    <w:rsid w:val="00E15E63"/>
    <w:rsid w:val="00E15FAF"/>
    <w:rsid w:val="00E15FC9"/>
    <w:rsid w:val="00E16126"/>
    <w:rsid w:val="00E1615B"/>
    <w:rsid w:val="00E161A5"/>
    <w:rsid w:val="00E166C1"/>
    <w:rsid w:val="00E1689F"/>
    <w:rsid w:val="00E16C7D"/>
    <w:rsid w:val="00E16CAC"/>
    <w:rsid w:val="00E17259"/>
    <w:rsid w:val="00E17346"/>
    <w:rsid w:val="00E17789"/>
    <w:rsid w:val="00E17944"/>
    <w:rsid w:val="00E179FD"/>
    <w:rsid w:val="00E17A01"/>
    <w:rsid w:val="00E17B38"/>
    <w:rsid w:val="00E17D20"/>
    <w:rsid w:val="00E20126"/>
    <w:rsid w:val="00E2017B"/>
    <w:rsid w:val="00E203B4"/>
    <w:rsid w:val="00E205D1"/>
    <w:rsid w:val="00E20697"/>
    <w:rsid w:val="00E206FD"/>
    <w:rsid w:val="00E20767"/>
    <w:rsid w:val="00E20BCD"/>
    <w:rsid w:val="00E20C91"/>
    <w:rsid w:val="00E20CE3"/>
    <w:rsid w:val="00E20F6F"/>
    <w:rsid w:val="00E21123"/>
    <w:rsid w:val="00E21213"/>
    <w:rsid w:val="00E21239"/>
    <w:rsid w:val="00E2178E"/>
    <w:rsid w:val="00E21900"/>
    <w:rsid w:val="00E21F58"/>
    <w:rsid w:val="00E22312"/>
    <w:rsid w:val="00E223CE"/>
    <w:rsid w:val="00E22680"/>
    <w:rsid w:val="00E2290A"/>
    <w:rsid w:val="00E22B93"/>
    <w:rsid w:val="00E23F11"/>
    <w:rsid w:val="00E23FF0"/>
    <w:rsid w:val="00E24020"/>
    <w:rsid w:val="00E240A7"/>
    <w:rsid w:val="00E24150"/>
    <w:rsid w:val="00E2416F"/>
    <w:rsid w:val="00E246DB"/>
    <w:rsid w:val="00E24A37"/>
    <w:rsid w:val="00E24AE2"/>
    <w:rsid w:val="00E24B05"/>
    <w:rsid w:val="00E24B07"/>
    <w:rsid w:val="00E24BF1"/>
    <w:rsid w:val="00E24EC3"/>
    <w:rsid w:val="00E25241"/>
    <w:rsid w:val="00E25329"/>
    <w:rsid w:val="00E253FE"/>
    <w:rsid w:val="00E2558C"/>
    <w:rsid w:val="00E258BF"/>
    <w:rsid w:val="00E25A83"/>
    <w:rsid w:val="00E25B3A"/>
    <w:rsid w:val="00E25E91"/>
    <w:rsid w:val="00E2608B"/>
    <w:rsid w:val="00E267EF"/>
    <w:rsid w:val="00E2693B"/>
    <w:rsid w:val="00E26B3B"/>
    <w:rsid w:val="00E26E0A"/>
    <w:rsid w:val="00E2734E"/>
    <w:rsid w:val="00E2746D"/>
    <w:rsid w:val="00E27529"/>
    <w:rsid w:val="00E2758F"/>
    <w:rsid w:val="00E277BD"/>
    <w:rsid w:val="00E2797A"/>
    <w:rsid w:val="00E27BD2"/>
    <w:rsid w:val="00E27E88"/>
    <w:rsid w:val="00E30460"/>
    <w:rsid w:val="00E3057F"/>
    <w:rsid w:val="00E30620"/>
    <w:rsid w:val="00E309B6"/>
    <w:rsid w:val="00E309CA"/>
    <w:rsid w:val="00E30B45"/>
    <w:rsid w:val="00E31558"/>
    <w:rsid w:val="00E31AF8"/>
    <w:rsid w:val="00E31C95"/>
    <w:rsid w:val="00E31CDD"/>
    <w:rsid w:val="00E31E1A"/>
    <w:rsid w:val="00E32066"/>
    <w:rsid w:val="00E32A99"/>
    <w:rsid w:val="00E331AA"/>
    <w:rsid w:val="00E33A5A"/>
    <w:rsid w:val="00E33CB9"/>
    <w:rsid w:val="00E343BD"/>
    <w:rsid w:val="00E346F3"/>
    <w:rsid w:val="00E34913"/>
    <w:rsid w:val="00E34ADA"/>
    <w:rsid w:val="00E34B16"/>
    <w:rsid w:val="00E34D63"/>
    <w:rsid w:val="00E34D73"/>
    <w:rsid w:val="00E35A26"/>
    <w:rsid w:val="00E35C77"/>
    <w:rsid w:val="00E35F93"/>
    <w:rsid w:val="00E36130"/>
    <w:rsid w:val="00E362B6"/>
    <w:rsid w:val="00E367F1"/>
    <w:rsid w:val="00E36912"/>
    <w:rsid w:val="00E369D7"/>
    <w:rsid w:val="00E36A5E"/>
    <w:rsid w:val="00E36B2F"/>
    <w:rsid w:val="00E36DA5"/>
    <w:rsid w:val="00E373C0"/>
    <w:rsid w:val="00E373DA"/>
    <w:rsid w:val="00E37652"/>
    <w:rsid w:val="00E377D8"/>
    <w:rsid w:val="00E37A0D"/>
    <w:rsid w:val="00E37FCC"/>
    <w:rsid w:val="00E400F4"/>
    <w:rsid w:val="00E40271"/>
    <w:rsid w:val="00E402E1"/>
    <w:rsid w:val="00E4079E"/>
    <w:rsid w:val="00E408DB"/>
    <w:rsid w:val="00E41085"/>
    <w:rsid w:val="00E41333"/>
    <w:rsid w:val="00E414E7"/>
    <w:rsid w:val="00E41ED1"/>
    <w:rsid w:val="00E42308"/>
    <w:rsid w:val="00E423DD"/>
    <w:rsid w:val="00E42917"/>
    <w:rsid w:val="00E42952"/>
    <w:rsid w:val="00E429F2"/>
    <w:rsid w:val="00E432E7"/>
    <w:rsid w:val="00E432F6"/>
    <w:rsid w:val="00E43692"/>
    <w:rsid w:val="00E437D2"/>
    <w:rsid w:val="00E4383F"/>
    <w:rsid w:val="00E43978"/>
    <w:rsid w:val="00E43C24"/>
    <w:rsid w:val="00E442E4"/>
    <w:rsid w:val="00E44342"/>
    <w:rsid w:val="00E443C2"/>
    <w:rsid w:val="00E4441F"/>
    <w:rsid w:val="00E4444E"/>
    <w:rsid w:val="00E4476D"/>
    <w:rsid w:val="00E44888"/>
    <w:rsid w:val="00E44C41"/>
    <w:rsid w:val="00E44C85"/>
    <w:rsid w:val="00E44E57"/>
    <w:rsid w:val="00E44FD4"/>
    <w:rsid w:val="00E45831"/>
    <w:rsid w:val="00E45BBF"/>
    <w:rsid w:val="00E45C79"/>
    <w:rsid w:val="00E4637D"/>
    <w:rsid w:val="00E4675B"/>
    <w:rsid w:val="00E46910"/>
    <w:rsid w:val="00E47210"/>
    <w:rsid w:val="00E476F8"/>
    <w:rsid w:val="00E47D11"/>
    <w:rsid w:val="00E50220"/>
    <w:rsid w:val="00E50866"/>
    <w:rsid w:val="00E50998"/>
    <w:rsid w:val="00E50C2C"/>
    <w:rsid w:val="00E50C33"/>
    <w:rsid w:val="00E50CF3"/>
    <w:rsid w:val="00E50D95"/>
    <w:rsid w:val="00E50DF8"/>
    <w:rsid w:val="00E515A7"/>
    <w:rsid w:val="00E5169C"/>
    <w:rsid w:val="00E516B9"/>
    <w:rsid w:val="00E516D0"/>
    <w:rsid w:val="00E51B8A"/>
    <w:rsid w:val="00E51C21"/>
    <w:rsid w:val="00E51F4B"/>
    <w:rsid w:val="00E52AE0"/>
    <w:rsid w:val="00E52EC5"/>
    <w:rsid w:val="00E531F4"/>
    <w:rsid w:val="00E534A6"/>
    <w:rsid w:val="00E534DA"/>
    <w:rsid w:val="00E53B0A"/>
    <w:rsid w:val="00E53C5E"/>
    <w:rsid w:val="00E53C72"/>
    <w:rsid w:val="00E53F1F"/>
    <w:rsid w:val="00E54094"/>
    <w:rsid w:val="00E544EA"/>
    <w:rsid w:val="00E54813"/>
    <w:rsid w:val="00E549BA"/>
    <w:rsid w:val="00E549FD"/>
    <w:rsid w:val="00E54B73"/>
    <w:rsid w:val="00E54CF9"/>
    <w:rsid w:val="00E56251"/>
    <w:rsid w:val="00E562A6"/>
    <w:rsid w:val="00E5632B"/>
    <w:rsid w:val="00E567E9"/>
    <w:rsid w:val="00E56868"/>
    <w:rsid w:val="00E56DFC"/>
    <w:rsid w:val="00E5745E"/>
    <w:rsid w:val="00E57818"/>
    <w:rsid w:val="00E57AFD"/>
    <w:rsid w:val="00E57B9E"/>
    <w:rsid w:val="00E57F0C"/>
    <w:rsid w:val="00E600A1"/>
    <w:rsid w:val="00E60105"/>
    <w:rsid w:val="00E602B8"/>
    <w:rsid w:val="00E604D3"/>
    <w:rsid w:val="00E60680"/>
    <w:rsid w:val="00E608DB"/>
    <w:rsid w:val="00E60FBE"/>
    <w:rsid w:val="00E61007"/>
    <w:rsid w:val="00E61138"/>
    <w:rsid w:val="00E614EE"/>
    <w:rsid w:val="00E61703"/>
    <w:rsid w:val="00E6188D"/>
    <w:rsid w:val="00E61972"/>
    <w:rsid w:val="00E619B1"/>
    <w:rsid w:val="00E61DBE"/>
    <w:rsid w:val="00E6201F"/>
    <w:rsid w:val="00E62199"/>
    <w:rsid w:val="00E622AE"/>
    <w:rsid w:val="00E6246E"/>
    <w:rsid w:val="00E624D7"/>
    <w:rsid w:val="00E624ED"/>
    <w:rsid w:val="00E62685"/>
    <w:rsid w:val="00E627A7"/>
    <w:rsid w:val="00E62AB1"/>
    <w:rsid w:val="00E62D7F"/>
    <w:rsid w:val="00E62EEA"/>
    <w:rsid w:val="00E6301A"/>
    <w:rsid w:val="00E63140"/>
    <w:rsid w:val="00E63478"/>
    <w:rsid w:val="00E634D6"/>
    <w:rsid w:val="00E6356D"/>
    <w:rsid w:val="00E635D7"/>
    <w:rsid w:val="00E636C7"/>
    <w:rsid w:val="00E637EC"/>
    <w:rsid w:val="00E63933"/>
    <w:rsid w:val="00E63BF3"/>
    <w:rsid w:val="00E63BFB"/>
    <w:rsid w:val="00E63D15"/>
    <w:rsid w:val="00E63DF9"/>
    <w:rsid w:val="00E63F00"/>
    <w:rsid w:val="00E64027"/>
    <w:rsid w:val="00E6414D"/>
    <w:rsid w:val="00E6438C"/>
    <w:rsid w:val="00E64578"/>
    <w:rsid w:val="00E647E9"/>
    <w:rsid w:val="00E6483A"/>
    <w:rsid w:val="00E64CFA"/>
    <w:rsid w:val="00E65044"/>
    <w:rsid w:val="00E6521D"/>
    <w:rsid w:val="00E6548F"/>
    <w:rsid w:val="00E655AD"/>
    <w:rsid w:val="00E6567F"/>
    <w:rsid w:val="00E65862"/>
    <w:rsid w:val="00E662CB"/>
    <w:rsid w:val="00E66E90"/>
    <w:rsid w:val="00E66FB9"/>
    <w:rsid w:val="00E6706A"/>
    <w:rsid w:val="00E673D6"/>
    <w:rsid w:val="00E6749F"/>
    <w:rsid w:val="00E67AAC"/>
    <w:rsid w:val="00E67EEB"/>
    <w:rsid w:val="00E67F4B"/>
    <w:rsid w:val="00E703F4"/>
    <w:rsid w:val="00E70BC5"/>
    <w:rsid w:val="00E70C8C"/>
    <w:rsid w:val="00E70D59"/>
    <w:rsid w:val="00E70E0F"/>
    <w:rsid w:val="00E70F72"/>
    <w:rsid w:val="00E70FCD"/>
    <w:rsid w:val="00E7109F"/>
    <w:rsid w:val="00E7129C"/>
    <w:rsid w:val="00E716F8"/>
    <w:rsid w:val="00E71D27"/>
    <w:rsid w:val="00E723F3"/>
    <w:rsid w:val="00E72753"/>
    <w:rsid w:val="00E72BE9"/>
    <w:rsid w:val="00E72C3C"/>
    <w:rsid w:val="00E72FFD"/>
    <w:rsid w:val="00E73163"/>
    <w:rsid w:val="00E732B4"/>
    <w:rsid w:val="00E7391C"/>
    <w:rsid w:val="00E739D3"/>
    <w:rsid w:val="00E74013"/>
    <w:rsid w:val="00E7435B"/>
    <w:rsid w:val="00E746C5"/>
    <w:rsid w:val="00E74A7C"/>
    <w:rsid w:val="00E75170"/>
    <w:rsid w:val="00E7535E"/>
    <w:rsid w:val="00E75600"/>
    <w:rsid w:val="00E75626"/>
    <w:rsid w:val="00E75AFB"/>
    <w:rsid w:val="00E75B32"/>
    <w:rsid w:val="00E75EBB"/>
    <w:rsid w:val="00E75EFE"/>
    <w:rsid w:val="00E76159"/>
    <w:rsid w:val="00E762DD"/>
    <w:rsid w:val="00E76423"/>
    <w:rsid w:val="00E767F4"/>
    <w:rsid w:val="00E7685E"/>
    <w:rsid w:val="00E76E01"/>
    <w:rsid w:val="00E77023"/>
    <w:rsid w:val="00E77025"/>
    <w:rsid w:val="00E7743B"/>
    <w:rsid w:val="00E77469"/>
    <w:rsid w:val="00E77568"/>
    <w:rsid w:val="00E77A2A"/>
    <w:rsid w:val="00E8023E"/>
    <w:rsid w:val="00E80295"/>
    <w:rsid w:val="00E80728"/>
    <w:rsid w:val="00E80896"/>
    <w:rsid w:val="00E80A88"/>
    <w:rsid w:val="00E81CCA"/>
    <w:rsid w:val="00E821D1"/>
    <w:rsid w:val="00E8228D"/>
    <w:rsid w:val="00E82948"/>
    <w:rsid w:val="00E82BB2"/>
    <w:rsid w:val="00E82C5B"/>
    <w:rsid w:val="00E82C80"/>
    <w:rsid w:val="00E82CED"/>
    <w:rsid w:val="00E8310E"/>
    <w:rsid w:val="00E83322"/>
    <w:rsid w:val="00E8344A"/>
    <w:rsid w:val="00E83494"/>
    <w:rsid w:val="00E83513"/>
    <w:rsid w:val="00E8365B"/>
    <w:rsid w:val="00E83905"/>
    <w:rsid w:val="00E83C5F"/>
    <w:rsid w:val="00E83D3A"/>
    <w:rsid w:val="00E83D77"/>
    <w:rsid w:val="00E8426A"/>
    <w:rsid w:val="00E848F3"/>
    <w:rsid w:val="00E84A9D"/>
    <w:rsid w:val="00E84B75"/>
    <w:rsid w:val="00E84C9E"/>
    <w:rsid w:val="00E84F65"/>
    <w:rsid w:val="00E85115"/>
    <w:rsid w:val="00E851AB"/>
    <w:rsid w:val="00E851F5"/>
    <w:rsid w:val="00E853E0"/>
    <w:rsid w:val="00E853E4"/>
    <w:rsid w:val="00E854FB"/>
    <w:rsid w:val="00E8555F"/>
    <w:rsid w:val="00E8575A"/>
    <w:rsid w:val="00E85C3A"/>
    <w:rsid w:val="00E85D98"/>
    <w:rsid w:val="00E85F0C"/>
    <w:rsid w:val="00E85F1C"/>
    <w:rsid w:val="00E8619A"/>
    <w:rsid w:val="00E866EA"/>
    <w:rsid w:val="00E868E4"/>
    <w:rsid w:val="00E86BF2"/>
    <w:rsid w:val="00E86DB1"/>
    <w:rsid w:val="00E8735B"/>
    <w:rsid w:val="00E8746C"/>
    <w:rsid w:val="00E909C5"/>
    <w:rsid w:val="00E90A71"/>
    <w:rsid w:val="00E90A7C"/>
    <w:rsid w:val="00E90CBC"/>
    <w:rsid w:val="00E90D39"/>
    <w:rsid w:val="00E910E4"/>
    <w:rsid w:val="00E911F5"/>
    <w:rsid w:val="00E912E6"/>
    <w:rsid w:val="00E916B8"/>
    <w:rsid w:val="00E91745"/>
    <w:rsid w:val="00E917B4"/>
    <w:rsid w:val="00E91962"/>
    <w:rsid w:val="00E91DF8"/>
    <w:rsid w:val="00E91E30"/>
    <w:rsid w:val="00E91E79"/>
    <w:rsid w:val="00E91F97"/>
    <w:rsid w:val="00E92044"/>
    <w:rsid w:val="00E921E9"/>
    <w:rsid w:val="00E925CC"/>
    <w:rsid w:val="00E92798"/>
    <w:rsid w:val="00E929A5"/>
    <w:rsid w:val="00E92AD0"/>
    <w:rsid w:val="00E92E90"/>
    <w:rsid w:val="00E92FE3"/>
    <w:rsid w:val="00E93273"/>
    <w:rsid w:val="00E934DA"/>
    <w:rsid w:val="00E936BA"/>
    <w:rsid w:val="00E938A0"/>
    <w:rsid w:val="00E939D2"/>
    <w:rsid w:val="00E93F0D"/>
    <w:rsid w:val="00E94145"/>
    <w:rsid w:val="00E947ED"/>
    <w:rsid w:val="00E94E5C"/>
    <w:rsid w:val="00E94EF6"/>
    <w:rsid w:val="00E95093"/>
    <w:rsid w:val="00E9521F"/>
    <w:rsid w:val="00E953C8"/>
    <w:rsid w:val="00E95430"/>
    <w:rsid w:val="00E95504"/>
    <w:rsid w:val="00E9629D"/>
    <w:rsid w:val="00E966A8"/>
    <w:rsid w:val="00E969A1"/>
    <w:rsid w:val="00E969D5"/>
    <w:rsid w:val="00E969F5"/>
    <w:rsid w:val="00E96DFB"/>
    <w:rsid w:val="00E97247"/>
    <w:rsid w:val="00E974A7"/>
    <w:rsid w:val="00E974EB"/>
    <w:rsid w:val="00E975E4"/>
    <w:rsid w:val="00E9781F"/>
    <w:rsid w:val="00E978BC"/>
    <w:rsid w:val="00E97E88"/>
    <w:rsid w:val="00EA03DB"/>
    <w:rsid w:val="00EA045C"/>
    <w:rsid w:val="00EA05D1"/>
    <w:rsid w:val="00EA06EA"/>
    <w:rsid w:val="00EA06F1"/>
    <w:rsid w:val="00EA0AF6"/>
    <w:rsid w:val="00EA0C35"/>
    <w:rsid w:val="00EA0D7A"/>
    <w:rsid w:val="00EA1027"/>
    <w:rsid w:val="00EA136B"/>
    <w:rsid w:val="00EA1560"/>
    <w:rsid w:val="00EA1723"/>
    <w:rsid w:val="00EA1781"/>
    <w:rsid w:val="00EA1820"/>
    <w:rsid w:val="00EA18AF"/>
    <w:rsid w:val="00EA1A97"/>
    <w:rsid w:val="00EA1C02"/>
    <w:rsid w:val="00EA1EA3"/>
    <w:rsid w:val="00EA2108"/>
    <w:rsid w:val="00EA22B3"/>
    <w:rsid w:val="00EA2597"/>
    <w:rsid w:val="00EA2601"/>
    <w:rsid w:val="00EA280D"/>
    <w:rsid w:val="00EA29A0"/>
    <w:rsid w:val="00EA2FCF"/>
    <w:rsid w:val="00EA3166"/>
    <w:rsid w:val="00EA33B1"/>
    <w:rsid w:val="00EA3449"/>
    <w:rsid w:val="00EA3460"/>
    <w:rsid w:val="00EA38A6"/>
    <w:rsid w:val="00EA3DD8"/>
    <w:rsid w:val="00EA4082"/>
    <w:rsid w:val="00EA4A7A"/>
    <w:rsid w:val="00EA4AEA"/>
    <w:rsid w:val="00EA5424"/>
    <w:rsid w:val="00EA544B"/>
    <w:rsid w:val="00EA561A"/>
    <w:rsid w:val="00EA5664"/>
    <w:rsid w:val="00EA5718"/>
    <w:rsid w:val="00EA5D61"/>
    <w:rsid w:val="00EA5E64"/>
    <w:rsid w:val="00EA6358"/>
    <w:rsid w:val="00EA6360"/>
    <w:rsid w:val="00EA63EE"/>
    <w:rsid w:val="00EA6788"/>
    <w:rsid w:val="00EA68AB"/>
    <w:rsid w:val="00EA6B9C"/>
    <w:rsid w:val="00EA6D1C"/>
    <w:rsid w:val="00EA6D4D"/>
    <w:rsid w:val="00EA6F8F"/>
    <w:rsid w:val="00EA75B5"/>
    <w:rsid w:val="00EA769D"/>
    <w:rsid w:val="00EA7C97"/>
    <w:rsid w:val="00EB00E0"/>
    <w:rsid w:val="00EB073A"/>
    <w:rsid w:val="00EB08FA"/>
    <w:rsid w:val="00EB0968"/>
    <w:rsid w:val="00EB0A6D"/>
    <w:rsid w:val="00EB0C64"/>
    <w:rsid w:val="00EB0DEA"/>
    <w:rsid w:val="00EB1347"/>
    <w:rsid w:val="00EB13E4"/>
    <w:rsid w:val="00EB161E"/>
    <w:rsid w:val="00EB1865"/>
    <w:rsid w:val="00EB1E49"/>
    <w:rsid w:val="00EB2589"/>
    <w:rsid w:val="00EB2883"/>
    <w:rsid w:val="00EB2981"/>
    <w:rsid w:val="00EB2DE8"/>
    <w:rsid w:val="00EB33EC"/>
    <w:rsid w:val="00EB347A"/>
    <w:rsid w:val="00EB35D4"/>
    <w:rsid w:val="00EB36DA"/>
    <w:rsid w:val="00EB36ED"/>
    <w:rsid w:val="00EB3778"/>
    <w:rsid w:val="00EB383F"/>
    <w:rsid w:val="00EB38F8"/>
    <w:rsid w:val="00EB3A70"/>
    <w:rsid w:val="00EB3D96"/>
    <w:rsid w:val="00EB420B"/>
    <w:rsid w:val="00EB43BD"/>
    <w:rsid w:val="00EB45B1"/>
    <w:rsid w:val="00EB468C"/>
    <w:rsid w:val="00EB498B"/>
    <w:rsid w:val="00EB49ED"/>
    <w:rsid w:val="00EB4CC6"/>
    <w:rsid w:val="00EB4E29"/>
    <w:rsid w:val="00EB5388"/>
    <w:rsid w:val="00EB5729"/>
    <w:rsid w:val="00EB5C05"/>
    <w:rsid w:val="00EB5CA7"/>
    <w:rsid w:val="00EB5F88"/>
    <w:rsid w:val="00EB5FA4"/>
    <w:rsid w:val="00EB602A"/>
    <w:rsid w:val="00EB6161"/>
    <w:rsid w:val="00EB668F"/>
    <w:rsid w:val="00EB6974"/>
    <w:rsid w:val="00EB69E1"/>
    <w:rsid w:val="00EB6AA3"/>
    <w:rsid w:val="00EB6B44"/>
    <w:rsid w:val="00EB6C59"/>
    <w:rsid w:val="00EB6EEC"/>
    <w:rsid w:val="00EB6F63"/>
    <w:rsid w:val="00EB733A"/>
    <w:rsid w:val="00EB75A0"/>
    <w:rsid w:val="00EB762E"/>
    <w:rsid w:val="00EB7719"/>
    <w:rsid w:val="00EB793A"/>
    <w:rsid w:val="00EB7A14"/>
    <w:rsid w:val="00EB7BD4"/>
    <w:rsid w:val="00EB7C9B"/>
    <w:rsid w:val="00EC0104"/>
    <w:rsid w:val="00EC03C9"/>
    <w:rsid w:val="00EC09FD"/>
    <w:rsid w:val="00EC0AE8"/>
    <w:rsid w:val="00EC0BBD"/>
    <w:rsid w:val="00EC0DED"/>
    <w:rsid w:val="00EC1635"/>
    <w:rsid w:val="00EC175B"/>
    <w:rsid w:val="00EC1857"/>
    <w:rsid w:val="00EC195B"/>
    <w:rsid w:val="00EC228A"/>
    <w:rsid w:val="00EC245A"/>
    <w:rsid w:val="00EC2594"/>
    <w:rsid w:val="00EC2B10"/>
    <w:rsid w:val="00EC2D43"/>
    <w:rsid w:val="00EC2DB6"/>
    <w:rsid w:val="00EC2E72"/>
    <w:rsid w:val="00EC31DD"/>
    <w:rsid w:val="00EC34C8"/>
    <w:rsid w:val="00EC35A5"/>
    <w:rsid w:val="00EC3942"/>
    <w:rsid w:val="00EC3A6B"/>
    <w:rsid w:val="00EC3C3C"/>
    <w:rsid w:val="00EC3DDC"/>
    <w:rsid w:val="00EC3FDA"/>
    <w:rsid w:val="00EC47E3"/>
    <w:rsid w:val="00EC4A06"/>
    <w:rsid w:val="00EC4B14"/>
    <w:rsid w:val="00EC5024"/>
    <w:rsid w:val="00EC5325"/>
    <w:rsid w:val="00EC57A9"/>
    <w:rsid w:val="00EC5912"/>
    <w:rsid w:val="00EC5BCB"/>
    <w:rsid w:val="00EC5F4E"/>
    <w:rsid w:val="00EC62CB"/>
    <w:rsid w:val="00EC6331"/>
    <w:rsid w:val="00EC63BE"/>
    <w:rsid w:val="00EC66F8"/>
    <w:rsid w:val="00EC6BFD"/>
    <w:rsid w:val="00EC7048"/>
    <w:rsid w:val="00EC71D6"/>
    <w:rsid w:val="00EC724E"/>
    <w:rsid w:val="00EC7302"/>
    <w:rsid w:val="00EC7364"/>
    <w:rsid w:val="00EC7398"/>
    <w:rsid w:val="00EC77DE"/>
    <w:rsid w:val="00EC7C44"/>
    <w:rsid w:val="00EC7CBA"/>
    <w:rsid w:val="00EC7DFE"/>
    <w:rsid w:val="00ED0231"/>
    <w:rsid w:val="00ED029E"/>
    <w:rsid w:val="00ED02DD"/>
    <w:rsid w:val="00ED04A4"/>
    <w:rsid w:val="00ED0607"/>
    <w:rsid w:val="00ED07D2"/>
    <w:rsid w:val="00ED0AE8"/>
    <w:rsid w:val="00ED0E63"/>
    <w:rsid w:val="00ED11E8"/>
    <w:rsid w:val="00ED123A"/>
    <w:rsid w:val="00ED1261"/>
    <w:rsid w:val="00ED148B"/>
    <w:rsid w:val="00ED17CE"/>
    <w:rsid w:val="00ED1D0B"/>
    <w:rsid w:val="00ED1E2F"/>
    <w:rsid w:val="00ED2295"/>
    <w:rsid w:val="00ED2AC6"/>
    <w:rsid w:val="00ED2D61"/>
    <w:rsid w:val="00ED30F8"/>
    <w:rsid w:val="00ED35D2"/>
    <w:rsid w:val="00ED3671"/>
    <w:rsid w:val="00ED38DE"/>
    <w:rsid w:val="00ED39C0"/>
    <w:rsid w:val="00ED3E0D"/>
    <w:rsid w:val="00ED46D7"/>
    <w:rsid w:val="00ED4793"/>
    <w:rsid w:val="00ED4924"/>
    <w:rsid w:val="00ED49E4"/>
    <w:rsid w:val="00ED522E"/>
    <w:rsid w:val="00ED52CC"/>
    <w:rsid w:val="00ED53BD"/>
    <w:rsid w:val="00ED55F1"/>
    <w:rsid w:val="00ED5874"/>
    <w:rsid w:val="00ED5C02"/>
    <w:rsid w:val="00ED5E8A"/>
    <w:rsid w:val="00ED67E9"/>
    <w:rsid w:val="00ED6BCE"/>
    <w:rsid w:val="00ED7224"/>
    <w:rsid w:val="00ED722A"/>
    <w:rsid w:val="00ED727E"/>
    <w:rsid w:val="00ED730B"/>
    <w:rsid w:val="00ED74B3"/>
    <w:rsid w:val="00ED7678"/>
    <w:rsid w:val="00EE014F"/>
    <w:rsid w:val="00EE028A"/>
    <w:rsid w:val="00EE0829"/>
    <w:rsid w:val="00EE0D40"/>
    <w:rsid w:val="00EE118C"/>
    <w:rsid w:val="00EE11AF"/>
    <w:rsid w:val="00EE11C5"/>
    <w:rsid w:val="00EE141B"/>
    <w:rsid w:val="00EE1502"/>
    <w:rsid w:val="00EE1685"/>
    <w:rsid w:val="00EE19FC"/>
    <w:rsid w:val="00EE249C"/>
    <w:rsid w:val="00EE26B0"/>
    <w:rsid w:val="00EE2890"/>
    <w:rsid w:val="00EE2E8F"/>
    <w:rsid w:val="00EE2ED9"/>
    <w:rsid w:val="00EE2F58"/>
    <w:rsid w:val="00EE3342"/>
    <w:rsid w:val="00EE38E7"/>
    <w:rsid w:val="00EE3FD2"/>
    <w:rsid w:val="00EE496E"/>
    <w:rsid w:val="00EE49AF"/>
    <w:rsid w:val="00EE52C8"/>
    <w:rsid w:val="00EE5496"/>
    <w:rsid w:val="00EE5A0B"/>
    <w:rsid w:val="00EE5A1C"/>
    <w:rsid w:val="00EE5AB7"/>
    <w:rsid w:val="00EE622E"/>
    <w:rsid w:val="00EE6630"/>
    <w:rsid w:val="00EE6981"/>
    <w:rsid w:val="00EE6C0A"/>
    <w:rsid w:val="00EE6E68"/>
    <w:rsid w:val="00EE7068"/>
    <w:rsid w:val="00EE7336"/>
    <w:rsid w:val="00EE7DA3"/>
    <w:rsid w:val="00EE7DDC"/>
    <w:rsid w:val="00EE7F20"/>
    <w:rsid w:val="00EF0BEB"/>
    <w:rsid w:val="00EF0DD2"/>
    <w:rsid w:val="00EF101A"/>
    <w:rsid w:val="00EF103A"/>
    <w:rsid w:val="00EF1B06"/>
    <w:rsid w:val="00EF1E8C"/>
    <w:rsid w:val="00EF22E8"/>
    <w:rsid w:val="00EF23AC"/>
    <w:rsid w:val="00EF24F7"/>
    <w:rsid w:val="00EF2827"/>
    <w:rsid w:val="00EF285F"/>
    <w:rsid w:val="00EF2EA4"/>
    <w:rsid w:val="00EF324F"/>
    <w:rsid w:val="00EF349D"/>
    <w:rsid w:val="00EF351D"/>
    <w:rsid w:val="00EF366C"/>
    <w:rsid w:val="00EF3994"/>
    <w:rsid w:val="00EF39BE"/>
    <w:rsid w:val="00EF3C32"/>
    <w:rsid w:val="00EF3D27"/>
    <w:rsid w:val="00EF428B"/>
    <w:rsid w:val="00EF43C3"/>
    <w:rsid w:val="00EF471E"/>
    <w:rsid w:val="00EF5135"/>
    <w:rsid w:val="00EF55FC"/>
    <w:rsid w:val="00EF5869"/>
    <w:rsid w:val="00EF5C36"/>
    <w:rsid w:val="00EF5F3B"/>
    <w:rsid w:val="00EF5F75"/>
    <w:rsid w:val="00EF60E4"/>
    <w:rsid w:val="00EF6685"/>
    <w:rsid w:val="00EF67B6"/>
    <w:rsid w:val="00EF6878"/>
    <w:rsid w:val="00EF74F9"/>
    <w:rsid w:val="00EF78C9"/>
    <w:rsid w:val="00EF7AFC"/>
    <w:rsid w:val="00EF7C1C"/>
    <w:rsid w:val="00EF7C60"/>
    <w:rsid w:val="00EF7C9F"/>
    <w:rsid w:val="00EF7D6D"/>
    <w:rsid w:val="00EF7F84"/>
    <w:rsid w:val="00F000A7"/>
    <w:rsid w:val="00F00887"/>
    <w:rsid w:val="00F00956"/>
    <w:rsid w:val="00F00B88"/>
    <w:rsid w:val="00F00CBC"/>
    <w:rsid w:val="00F00E00"/>
    <w:rsid w:val="00F00F67"/>
    <w:rsid w:val="00F014EF"/>
    <w:rsid w:val="00F01A23"/>
    <w:rsid w:val="00F01ADE"/>
    <w:rsid w:val="00F01AF7"/>
    <w:rsid w:val="00F01B40"/>
    <w:rsid w:val="00F01B90"/>
    <w:rsid w:val="00F01EF5"/>
    <w:rsid w:val="00F01F0F"/>
    <w:rsid w:val="00F01F5F"/>
    <w:rsid w:val="00F02008"/>
    <w:rsid w:val="00F020EA"/>
    <w:rsid w:val="00F023E8"/>
    <w:rsid w:val="00F0298E"/>
    <w:rsid w:val="00F02E24"/>
    <w:rsid w:val="00F0316E"/>
    <w:rsid w:val="00F031A4"/>
    <w:rsid w:val="00F0345E"/>
    <w:rsid w:val="00F03562"/>
    <w:rsid w:val="00F03822"/>
    <w:rsid w:val="00F0384A"/>
    <w:rsid w:val="00F03857"/>
    <w:rsid w:val="00F038BD"/>
    <w:rsid w:val="00F03B3A"/>
    <w:rsid w:val="00F03DCA"/>
    <w:rsid w:val="00F03E64"/>
    <w:rsid w:val="00F0414D"/>
    <w:rsid w:val="00F042B6"/>
    <w:rsid w:val="00F04434"/>
    <w:rsid w:val="00F044B5"/>
    <w:rsid w:val="00F04846"/>
    <w:rsid w:val="00F05790"/>
    <w:rsid w:val="00F0581F"/>
    <w:rsid w:val="00F05973"/>
    <w:rsid w:val="00F0602B"/>
    <w:rsid w:val="00F0630E"/>
    <w:rsid w:val="00F0641A"/>
    <w:rsid w:val="00F0664E"/>
    <w:rsid w:val="00F066C6"/>
    <w:rsid w:val="00F06A95"/>
    <w:rsid w:val="00F06BA5"/>
    <w:rsid w:val="00F06C41"/>
    <w:rsid w:val="00F075EC"/>
    <w:rsid w:val="00F07736"/>
    <w:rsid w:val="00F0776D"/>
    <w:rsid w:val="00F079C2"/>
    <w:rsid w:val="00F07C92"/>
    <w:rsid w:val="00F07E8D"/>
    <w:rsid w:val="00F1020D"/>
    <w:rsid w:val="00F1046E"/>
    <w:rsid w:val="00F1049B"/>
    <w:rsid w:val="00F10C5E"/>
    <w:rsid w:val="00F10E6A"/>
    <w:rsid w:val="00F11029"/>
    <w:rsid w:val="00F11361"/>
    <w:rsid w:val="00F1157A"/>
    <w:rsid w:val="00F117A6"/>
    <w:rsid w:val="00F119E6"/>
    <w:rsid w:val="00F11C99"/>
    <w:rsid w:val="00F120B5"/>
    <w:rsid w:val="00F12617"/>
    <w:rsid w:val="00F12889"/>
    <w:rsid w:val="00F12A12"/>
    <w:rsid w:val="00F12DB8"/>
    <w:rsid w:val="00F12E37"/>
    <w:rsid w:val="00F12FCC"/>
    <w:rsid w:val="00F131EA"/>
    <w:rsid w:val="00F1323F"/>
    <w:rsid w:val="00F13277"/>
    <w:rsid w:val="00F136E5"/>
    <w:rsid w:val="00F138D8"/>
    <w:rsid w:val="00F13AB5"/>
    <w:rsid w:val="00F13AB8"/>
    <w:rsid w:val="00F13B5B"/>
    <w:rsid w:val="00F14195"/>
    <w:rsid w:val="00F14721"/>
    <w:rsid w:val="00F147AD"/>
    <w:rsid w:val="00F1485F"/>
    <w:rsid w:val="00F14999"/>
    <w:rsid w:val="00F149C7"/>
    <w:rsid w:val="00F14A40"/>
    <w:rsid w:val="00F14C20"/>
    <w:rsid w:val="00F14ECD"/>
    <w:rsid w:val="00F15511"/>
    <w:rsid w:val="00F1593B"/>
    <w:rsid w:val="00F1596A"/>
    <w:rsid w:val="00F15E96"/>
    <w:rsid w:val="00F15EEB"/>
    <w:rsid w:val="00F161FC"/>
    <w:rsid w:val="00F16DE5"/>
    <w:rsid w:val="00F171BF"/>
    <w:rsid w:val="00F172B9"/>
    <w:rsid w:val="00F177E3"/>
    <w:rsid w:val="00F17A89"/>
    <w:rsid w:val="00F17B69"/>
    <w:rsid w:val="00F17FF6"/>
    <w:rsid w:val="00F2081B"/>
    <w:rsid w:val="00F20986"/>
    <w:rsid w:val="00F20BCC"/>
    <w:rsid w:val="00F20C2B"/>
    <w:rsid w:val="00F20D98"/>
    <w:rsid w:val="00F2107A"/>
    <w:rsid w:val="00F21135"/>
    <w:rsid w:val="00F21220"/>
    <w:rsid w:val="00F2142F"/>
    <w:rsid w:val="00F21A7C"/>
    <w:rsid w:val="00F21AD9"/>
    <w:rsid w:val="00F220D5"/>
    <w:rsid w:val="00F222EF"/>
    <w:rsid w:val="00F223C2"/>
    <w:rsid w:val="00F22555"/>
    <w:rsid w:val="00F2289F"/>
    <w:rsid w:val="00F2292B"/>
    <w:rsid w:val="00F22A04"/>
    <w:rsid w:val="00F22A70"/>
    <w:rsid w:val="00F22AD0"/>
    <w:rsid w:val="00F22B45"/>
    <w:rsid w:val="00F22FD6"/>
    <w:rsid w:val="00F233A6"/>
    <w:rsid w:val="00F23424"/>
    <w:rsid w:val="00F23B11"/>
    <w:rsid w:val="00F23DEE"/>
    <w:rsid w:val="00F23F2E"/>
    <w:rsid w:val="00F2411E"/>
    <w:rsid w:val="00F247A2"/>
    <w:rsid w:val="00F247E6"/>
    <w:rsid w:val="00F24800"/>
    <w:rsid w:val="00F24A06"/>
    <w:rsid w:val="00F2512C"/>
    <w:rsid w:val="00F25347"/>
    <w:rsid w:val="00F25917"/>
    <w:rsid w:val="00F259F3"/>
    <w:rsid w:val="00F25A17"/>
    <w:rsid w:val="00F25AB5"/>
    <w:rsid w:val="00F25B86"/>
    <w:rsid w:val="00F25D7C"/>
    <w:rsid w:val="00F25E34"/>
    <w:rsid w:val="00F25FE9"/>
    <w:rsid w:val="00F2616E"/>
    <w:rsid w:val="00F2619E"/>
    <w:rsid w:val="00F265D0"/>
    <w:rsid w:val="00F267E4"/>
    <w:rsid w:val="00F26A18"/>
    <w:rsid w:val="00F26B70"/>
    <w:rsid w:val="00F26B9C"/>
    <w:rsid w:val="00F26C40"/>
    <w:rsid w:val="00F26F6A"/>
    <w:rsid w:val="00F271D5"/>
    <w:rsid w:val="00F27473"/>
    <w:rsid w:val="00F27481"/>
    <w:rsid w:val="00F27B14"/>
    <w:rsid w:val="00F303A1"/>
    <w:rsid w:val="00F30B07"/>
    <w:rsid w:val="00F30DAF"/>
    <w:rsid w:val="00F31521"/>
    <w:rsid w:val="00F31692"/>
    <w:rsid w:val="00F31953"/>
    <w:rsid w:val="00F31A25"/>
    <w:rsid w:val="00F31B07"/>
    <w:rsid w:val="00F31E6A"/>
    <w:rsid w:val="00F31EB5"/>
    <w:rsid w:val="00F31F5F"/>
    <w:rsid w:val="00F32123"/>
    <w:rsid w:val="00F326B6"/>
    <w:rsid w:val="00F32A0A"/>
    <w:rsid w:val="00F32C8F"/>
    <w:rsid w:val="00F33142"/>
    <w:rsid w:val="00F334DC"/>
    <w:rsid w:val="00F338C5"/>
    <w:rsid w:val="00F33C85"/>
    <w:rsid w:val="00F341D4"/>
    <w:rsid w:val="00F34299"/>
    <w:rsid w:val="00F34391"/>
    <w:rsid w:val="00F34850"/>
    <w:rsid w:val="00F350C2"/>
    <w:rsid w:val="00F350E8"/>
    <w:rsid w:val="00F354C9"/>
    <w:rsid w:val="00F354CB"/>
    <w:rsid w:val="00F35669"/>
    <w:rsid w:val="00F35974"/>
    <w:rsid w:val="00F35C2C"/>
    <w:rsid w:val="00F35FD9"/>
    <w:rsid w:val="00F364A5"/>
    <w:rsid w:val="00F3695A"/>
    <w:rsid w:val="00F369D9"/>
    <w:rsid w:val="00F36A11"/>
    <w:rsid w:val="00F36B4A"/>
    <w:rsid w:val="00F36D0D"/>
    <w:rsid w:val="00F36D83"/>
    <w:rsid w:val="00F36EEF"/>
    <w:rsid w:val="00F36F15"/>
    <w:rsid w:val="00F3722D"/>
    <w:rsid w:val="00F37426"/>
    <w:rsid w:val="00F37C25"/>
    <w:rsid w:val="00F37E36"/>
    <w:rsid w:val="00F4013A"/>
    <w:rsid w:val="00F4030E"/>
    <w:rsid w:val="00F40694"/>
    <w:rsid w:val="00F40972"/>
    <w:rsid w:val="00F40B38"/>
    <w:rsid w:val="00F40E5D"/>
    <w:rsid w:val="00F410E5"/>
    <w:rsid w:val="00F41531"/>
    <w:rsid w:val="00F41661"/>
    <w:rsid w:val="00F41697"/>
    <w:rsid w:val="00F41757"/>
    <w:rsid w:val="00F41C09"/>
    <w:rsid w:val="00F42471"/>
    <w:rsid w:val="00F42BB9"/>
    <w:rsid w:val="00F42BC0"/>
    <w:rsid w:val="00F4312A"/>
    <w:rsid w:val="00F43388"/>
    <w:rsid w:val="00F433AB"/>
    <w:rsid w:val="00F43631"/>
    <w:rsid w:val="00F43ACD"/>
    <w:rsid w:val="00F43BBB"/>
    <w:rsid w:val="00F43C3E"/>
    <w:rsid w:val="00F441AE"/>
    <w:rsid w:val="00F445FE"/>
    <w:rsid w:val="00F44626"/>
    <w:rsid w:val="00F44679"/>
    <w:rsid w:val="00F44E8F"/>
    <w:rsid w:val="00F44EE6"/>
    <w:rsid w:val="00F451EC"/>
    <w:rsid w:val="00F45450"/>
    <w:rsid w:val="00F45753"/>
    <w:rsid w:val="00F4593E"/>
    <w:rsid w:val="00F45965"/>
    <w:rsid w:val="00F45A90"/>
    <w:rsid w:val="00F45C93"/>
    <w:rsid w:val="00F46030"/>
    <w:rsid w:val="00F4619F"/>
    <w:rsid w:val="00F465D6"/>
    <w:rsid w:val="00F465FF"/>
    <w:rsid w:val="00F4677B"/>
    <w:rsid w:val="00F46B3C"/>
    <w:rsid w:val="00F46D6B"/>
    <w:rsid w:val="00F47280"/>
    <w:rsid w:val="00F4750A"/>
    <w:rsid w:val="00F475AF"/>
    <w:rsid w:val="00F47776"/>
    <w:rsid w:val="00F477A7"/>
    <w:rsid w:val="00F47B34"/>
    <w:rsid w:val="00F47BF4"/>
    <w:rsid w:val="00F47CB6"/>
    <w:rsid w:val="00F47D1C"/>
    <w:rsid w:val="00F500BC"/>
    <w:rsid w:val="00F502F9"/>
    <w:rsid w:val="00F50320"/>
    <w:rsid w:val="00F50340"/>
    <w:rsid w:val="00F50E04"/>
    <w:rsid w:val="00F50F32"/>
    <w:rsid w:val="00F50F81"/>
    <w:rsid w:val="00F512FB"/>
    <w:rsid w:val="00F518B2"/>
    <w:rsid w:val="00F51E30"/>
    <w:rsid w:val="00F51F8A"/>
    <w:rsid w:val="00F526C4"/>
    <w:rsid w:val="00F527DB"/>
    <w:rsid w:val="00F52BE1"/>
    <w:rsid w:val="00F52CF2"/>
    <w:rsid w:val="00F52D9C"/>
    <w:rsid w:val="00F53327"/>
    <w:rsid w:val="00F53565"/>
    <w:rsid w:val="00F536B0"/>
    <w:rsid w:val="00F5371E"/>
    <w:rsid w:val="00F53B4F"/>
    <w:rsid w:val="00F53C3B"/>
    <w:rsid w:val="00F53D96"/>
    <w:rsid w:val="00F5402E"/>
    <w:rsid w:val="00F54367"/>
    <w:rsid w:val="00F54C1F"/>
    <w:rsid w:val="00F54D20"/>
    <w:rsid w:val="00F54D8E"/>
    <w:rsid w:val="00F54EF6"/>
    <w:rsid w:val="00F550AE"/>
    <w:rsid w:val="00F5527F"/>
    <w:rsid w:val="00F553EB"/>
    <w:rsid w:val="00F557CF"/>
    <w:rsid w:val="00F5581A"/>
    <w:rsid w:val="00F55824"/>
    <w:rsid w:val="00F5605C"/>
    <w:rsid w:val="00F56228"/>
    <w:rsid w:val="00F566BD"/>
    <w:rsid w:val="00F56911"/>
    <w:rsid w:val="00F569C4"/>
    <w:rsid w:val="00F56C1D"/>
    <w:rsid w:val="00F56F54"/>
    <w:rsid w:val="00F571FD"/>
    <w:rsid w:val="00F574DB"/>
    <w:rsid w:val="00F577C7"/>
    <w:rsid w:val="00F57822"/>
    <w:rsid w:val="00F5783D"/>
    <w:rsid w:val="00F60135"/>
    <w:rsid w:val="00F601AF"/>
    <w:rsid w:val="00F60377"/>
    <w:rsid w:val="00F60548"/>
    <w:rsid w:val="00F60644"/>
    <w:rsid w:val="00F609D9"/>
    <w:rsid w:val="00F60A9E"/>
    <w:rsid w:val="00F60C83"/>
    <w:rsid w:val="00F60ECB"/>
    <w:rsid w:val="00F6124C"/>
    <w:rsid w:val="00F61980"/>
    <w:rsid w:val="00F61A42"/>
    <w:rsid w:val="00F61EE5"/>
    <w:rsid w:val="00F623AA"/>
    <w:rsid w:val="00F624B4"/>
    <w:rsid w:val="00F626CC"/>
    <w:rsid w:val="00F627E9"/>
    <w:rsid w:val="00F62897"/>
    <w:rsid w:val="00F62B53"/>
    <w:rsid w:val="00F62C86"/>
    <w:rsid w:val="00F62C99"/>
    <w:rsid w:val="00F62CBF"/>
    <w:rsid w:val="00F63460"/>
    <w:rsid w:val="00F63975"/>
    <w:rsid w:val="00F63D1E"/>
    <w:rsid w:val="00F64146"/>
    <w:rsid w:val="00F6427D"/>
    <w:rsid w:val="00F64734"/>
    <w:rsid w:val="00F64741"/>
    <w:rsid w:val="00F64893"/>
    <w:rsid w:val="00F65314"/>
    <w:rsid w:val="00F653D9"/>
    <w:rsid w:val="00F659D9"/>
    <w:rsid w:val="00F65D47"/>
    <w:rsid w:val="00F65E8D"/>
    <w:rsid w:val="00F664E9"/>
    <w:rsid w:val="00F665CE"/>
    <w:rsid w:val="00F66838"/>
    <w:rsid w:val="00F66D2F"/>
    <w:rsid w:val="00F67110"/>
    <w:rsid w:val="00F671F0"/>
    <w:rsid w:val="00F67424"/>
    <w:rsid w:val="00F676C3"/>
    <w:rsid w:val="00F677E1"/>
    <w:rsid w:val="00F6780F"/>
    <w:rsid w:val="00F67AE8"/>
    <w:rsid w:val="00F708C2"/>
    <w:rsid w:val="00F70974"/>
    <w:rsid w:val="00F70B57"/>
    <w:rsid w:val="00F70C80"/>
    <w:rsid w:val="00F70D7E"/>
    <w:rsid w:val="00F70DC2"/>
    <w:rsid w:val="00F70DE7"/>
    <w:rsid w:val="00F71107"/>
    <w:rsid w:val="00F712DE"/>
    <w:rsid w:val="00F7176F"/>
    <w:rsid w:val="00F71E06"/>
    <w:rsid w:val="00F72412"/>
    <w:rsid w:val="00F72646"/>
    <w:rsid w:val="00F72CD2"/>
    <w:rsid w:val="00F72DA5"/>
    <w:rsid w:val="00F72F5E"/>
    <w:rsid w:val="00F73310"/>
    <w:rsid w:val="00F734A5"/>
    <w:rsid w:val="00F7350D"/>
    <w:rsid w:val="00F738E0"/>
    <w:rsid w:val="00F739C8"/>
    <w:rsid w:val="00F7400E"/>
    <w:rsid w:val="00F74159"/>
    <w:rsid w:val="00F74551"/>
    <w:rsid w:val="00F747CD"/>
    <w:rsid w:val="00F74C58"/>
    <w:rsid w:val="00F74CA8"/>
    <w:rsid w:val="00F74E94"/>
    <w:rsid w:val="00F75089"/>
    <w:rsid w:val="00F75134"/>
    <w:rsid w:val="00F75594"/>
    <w:rsid w:val="00F75DEB"/>
    <w:rsid w:val="00F75EA0"/>
    <w:rsid w:val="00F75FF6"/>
    <w:rsid w:val="00F762D7"/>
    <w:rsid w:val="00F7689F"/>
    <w:rsid w:val="00F76CCA"/>
    <w:rsid w:val="00F7709D"/>
    <w:rsid w:val="00F774AC"/>
    <w:rsid w:val="00F77971"/>
    <w:rsid w:val="00F7798D"/>
    <w:rsid w:val="00F77A00"/>
    <w:rsid w:val="00F77F26"/>
    <w:rsid w:val="00F80833"/>
    <w:rsid w:val="00F81044"/>
    <w:rsid w:val="00F81258"/>
    <w:rsid w:val="00F81415"/>
    <w:rsid w:val="00F815E0"/>
    <w:rsid w:val="00F81652"/>
    <w:rsid w:val="00F81697"/>
    <w:rsid w:val="00F81D31"/>
    <w:rsid w:val="00F820D4"/>
    <w:rsid w:val="00F82438"/>
    <w:rsid w:val="00F825CD"/>
    <w:rsid w:val="00F8277B"/>
    <w:rsid w:val="00F82851"/>
    <w:rsid w:val="00F828DD"/>
    <w:rsid w:val="00F828FC"/>
    <w:rsid w:val="00F82B12"/>
    <w:rsid w:val="00F82CA6"/>
    <w:rsid w:val="00F83200"/>
    <w:rsid w:val="00F83227"/>
    <w:rsid w:val="00F83735"/>
    <w:rsid w:val="00F8374B"/>
    <w:rsid w:val="00F83762"/>
    <w:rsid w:val="00F83DDB"/>
    <w:rsid w:val="00F83F57"/>
    <w:rsid w:val="00F83FFB"/>
    <w:rsid w:val="00F840D2"/>
    <w:rsid w:val="00F845A2"/>
    <w:rsid w:val="00F84833"/>
    <w:rsid w:val="00F848D4"/>
    <w:rsid w:val="00F84E46"/>
    <w:rsid w:val="00F8517E"/>
    <w:rsid w:val="00F85482"/>
    <w:rsid w:val="00F85696"/>
    <w:rsid w:val="00F857BD"/>
    <w:rsid w:val="00F857C0"/>
    <w:rsid w:val="00F85976"/>
    <w:rsid w:val="00F85984"/>
    <w:rsid w:val="00F85993"/>
    <w:rsid w:val="00F85AC5"/>
    <w:rsid w:val="00F85AE6"/>
    <w:rsid w:val="00F85C14"/>
    <w:rsid w:val="00F85E80"/>
    <w:rsid w:val="00F86074"/>
    <w:rsid w:val="00F86200"/>
    <w:rsid w:val="00F86263"/>
    <w:rsid w:val="00F867B2"/>
    <w:rsid w:val="00F8698E"/>
    <w:rsid w:val="00F86AB1"/>
    <w:rsid w:val="00F86ACE"/>
    <w:rsid w:val="00F86CE6"/>
    <w:rsid w:val="00F86F27"/>
    <w:rsid w:val="00F86F42"/>
    <w:rsid w:val="00F87360"/>
    <w:rsid w:val="00F876A0"/>
    <w:rsid w:val="00F877D5"/>
    <w:rsid w:val="00F8782B"/>
    <w:rsid w:val="00F87841"/>
    <w:rsid w:val="00F87893"/>
    <w:rsid w:val="00F87F3D"/>
    <w:rsid w:val="00F900F7"/>
    <w:rsid w:val="00F90238"/>
    <w:rsid w:val="00F90268"/>
    <w:rsid w:val="00F90290"/>
    <w:rsid w:val="00F90515"/>
    <w:rsid w:val="00F91200"/>
    <w:rsid w:val="00F914AE"/>
    <w:rsid w:val="00F91861"/>
    <w:rsid w:val="00F918B3"/>
    <w:rsid w:val="00F91983"/>
    <w:rsid w:val="00F919AF"/>
    <w:rsid w:val="00F92025"/>
    <w:rsid w:val="00F925F8"/>
    <w:rsid w:val="00F92BF5"/>
    <w:rsid w:val="00F92C0F"/>
    <w:rsid w:val="00F92C9B"/>
    <w:rsid w:val="00F93124"/>
    <w:rsid w:val="00F9335E"/>
    <w:rsid w:val="00F937D3"/>
    <w:rsid w:val="00F9381A"/>
    <w:rsid w:val="00F93D00"/>
    <w:rsid w:val="00F94087"/>
    <w:rsid w:val="00F94113"/>
    <w:rsid w:val="00F9451B"/>
    <w:rsid w:val="00F94625"/>
    <w:rsid w:val="00F94969"/>
    <w:rsid w:val="00F94BC7"/>
    <w:rsid w:val="00F94D38"/>
    <w:rsid w:val="00F95391"/>
    <w:rsid w:val="00F955F9"/>
    <w:rsid w:val="00F95724"/>
    <w:rsid w:val="00F958C6"/>
    <w:rsid w:val="00F95A36"/>
    <w:rsid w:val="00F95B2F"/>
    <w:rsid w:val="00F95D98"/>
    <w:rsid w:val="00F960EE"/>
    <w:rsid w:val="00F9684A"/>
    <w:rsid w:val="00F96AEA"/>
    <w:rsid w:val="00F96EAD"/>
    <w:rsid w:val="00F970D3"/>
    <w:rsid w:val="00F97319"/>
    <w:rsid w:val="00F975EB"/>
    <w:rsid w:val="00F97983"/>
    <w:rsid w:val="00F979B7"/>
    <w:rsid w:val="00F97B94"/>
    <w:rsid w:val="00FA0032"/>
    <w:rsid w:val="00FA044A"/>
    <w:rsid w:val="00FA07B0"/>
    <w:rsid w:val="00FA0807"/>
    <w:rsid w:val="00FA0C78"/>
    <w:rsid w:val="00FA0EB8"/>
    <w:rsid w:val="00FA118E"/>
    <w:rsid w:val="00FA1343"/>
    <w:rsid w:val="00FA1345"/>
    <w:rsid w:val="00FA14B7"/>
    <w:rsid w:val="00FA1793"/>
    <w:rsid w:val="00FA17DC"/>
    <w:rsid w:val="00FA1868"/>
    <w:rsid w:val="00FA1953"/>
    <w:rsid w:val="00FA1B85"/>
    <w:rsid w:val="00FA249E"/>
    <w:rsid w:val="00FA2500"/>
    <w:rsid w:val="00FA2851"/>
    <w:rsid w:val="00FA2977"/>
    <w:rsid w:val="00FA2A1F"/>
    <w:rsid w:val="00FA30B6"/>
    <w:rsid w:val="00FA31CF"/>
    <w:rsid w:val="00FA339E"/>
    <w:rsid w:val="00FA3CCA"/>
    <w:rsid w:val="00FA3D9F"/>
    <w:rsid w:val="00FA4195"/>
    <w:rsid w:val="00FA4485"/>
    <w:rsid w:val="00FA465E"/>
    <w:rsid w:val="00FA4671"/>
    <w:rsid w:val="00FA4A61"/>
    <w:rsid w:val="00FA4ADB"/>
    <w:rsid w:val="00FA4BB1"/>
    <w:rsid w:val="00FA4E92"/>
    <w:rsid w:val="00FA515A"/>
    <w:rsid w:val="00FA51E2"/>
    <w:rsid w:val="00FA525D"/>
    <w:rsid w:val="00FA563F"/>
    <w:rsid w:val="00FA591E"/>
    <w:rsid w:val="00FA5BEA"/>
    <w:rsid w:val="00FA60B6"/>
    <w:rsid w:val="00FA62E0"/>
    <w:rsid w:val="00FA6340"/>
    <w:rsid w:val="00FA638B"/>
    <w:rsid w:val="00FA64A2"/>
    <w:rsid w:val="00FA64B5"/>
    <w:rsid w:val="00FA65BA"/>
    <w:rsid w:val="00FA6AFA"/>
    <w:rsid w:val="00FA6D99"/>
    <w:rsid w:val="00FA6E88"/>
    <w:rsid w:val="00FA6FB5"/>
    <w:rsid w:val="00FA73C8"/>
    <w:rsid w:val="00FA7559"/>
    <w:rsid w:val="00FA7592"/>
    <w:rsid w:val="00FA78E5"/>
    <w:rsid w:val="00FB00C2"/>
    <w:rsid w:val="00FB0875"/>
    <w:rsid w:val="00FB0E65"/>
    <w:rsid w:val="00FB183F"/>
    <w:rsid w:val="00FB197C"/>
    <w:rsid w:val="00FB1A91"/>
    <w:rsid w:val="00FB1CEE"/>
    <w:rsid w:val="00FB1E56"/>
    <w:rsid w:val="00FB241F"/>
    <w:rsid w:val="00FB245B"/>
    <w:rsid w:val="00FB247A"/>
    <w:rsid w:val="00FB2BD6"/>
    <w:rsid w:val="00FB2E65"/>
    <w:rsid w:val="00FB352A"/>
    <w:rsid w:val="00FB3A69"/>
    <w:rsid w:val="00FB3B05"/>
    <w:rsid w:val="00FB3D14"/>
    <w:rsid w:val="00FB4066"/>
    <w:rsid w:val="00FB41B5"/>
    <w:rsid w:val="00FB4271"/>
    <w:rsid w:val="00FB43EB"/>
    <w:rsid w:val="00FB44C0"/>
    <w:rsid w:val="00FB4694"/>
    <w:rsid w:val="00FB4B3C"/>
    <w:rsid w:val="00FB4D5D"/>
    <w:rsid w:val="00FB4E99"/>
    <w:rsid w:val="00FB52CB"/>
    <w:rsid w:val="00FB5369"/>
    <w:rsid w:val="00FB5550"/>
    <w:rsid w:val="00FB558B"/>
    <w:rsid w:val="00FB57B3"/>
    <w:rsid w:val="00FB6560"/>
    <w:rsid w:val="00FB6B79"/>
    <w:rsid w:val="00FB7398"/>
    <w:rsid w:val="00FB75B5"/>
    <w:rsid w:val="00FB7ACD"/>
    <w:rsid w:val="00FB7E90"/>
    <w:rsid w:val="00FB7F07"/>
    <w:rsid w:val="00FC017D"/>
    <w:rsid w:val="00FC056A"/>
    <w:rsid w:val="00FC069F"/>
    <w:rsid w:val="00FC0836"/>
    <w:rsid w:val="00FC09F9"/>
    <w:rsid w:val="00FC0C60"/>
    <w:rsid w:val="00FC0E08"/>
    <w:rsid w:val="00FC0F5A"/>
    <w:rsid w:val="00FC108F"/>
    <w:rsid w:val="00FC10B4"/>
    <w:rsid w:val="00FC1191"/>
    <w:rsid w:val="00FC1614"/>
    <w:rsid w:val="00FC1696"/>
    <w:rsid w:val="00FC1B5C"/>
    <w:rsid w:val="00FC25EF"/>
    <w:rsid w:val="00FC2925"/>
    <w:rsid w:val="00FC29C1"/>
    <w:rsid w:val="00FC2CF0"/>
    <w:rsid w:val="00FC2E2E"/>
    <w:rsid w:val="00FC3608"/>
    <w:rsid w:val="00FC38B5"/>
    <w:rsid w:val="00FC39E4"/>
    <w:rsid w:val="00FC3E6A"/>
    <w:rsid w:val="00FC3E94"/>
    <w:rsid w:val="00FC408C"/>
    <w:rsid w:val="00FC41D3"/>
    <w:rsid w:val="00FC43AB"/>
    <w:rsid w:val="00FC43DB"/>
    <w:rsid w:val="00FC44A2"/>
    <w:rsid w:val="00FC4824"/>
    <w:rsid w:val="00FC49B4"/>
    <w:rsid w:val="00FC502D"/>
    <w:rsid w:val="00FC50AA"/>
    <w:rsid w:val="00FC53B4"/>
    <w:rsid w:val="00FC580D"/>
    <w:rsid w:val="00FC5861"/>
    <w:rsid w:val="00FC5AA5"/>
    <w:rsid w:val="00FC5C8E"/>
    <w:rsid w:val="00FC5DA2"/>
    <w:rsid w:val="00FC6030"/>
    <w:rsid w:val="00FC68DE"/>
    <w:rsid w:val="00FC6995"/>
    <w:rsid w:val="00FC6D68"/>
    <w:rsid w:val="00FC6EA9"/>
    <w:rsid w:val="00FC71E1"/>
    <w:rsid w:val="00FC7259"/>
    <w:rsid w:val="00FC73D0"/>
    <w:rsid w:val="00FC7471"/>
    <w:rsid w:val="00FC74CA"/>
    <w:rsid w:val="00FC775F"/>
    <w:rsid w:val="00FD01C6"/>
    <w:rsid w:val="00FD02AD"/>
    <w:rsid w:val="00FD03F3"/>
    <w:rsid w:val="00FD0497"/>
    <w:rsid w:val="00FD0677"/>
    <w:rsid w:val="00FD0796"/>
    <w:rsid w:val="00FD0A2C"/>
    <w:rsid w:val="00FD0AAD"/>
    <w:rsid w:val="00FD0AAF"/>
    <w:rsid w:val="00FD11CB"/>
    <w:rsid w:val="00FD1D46"/>
    <w:rsid w:val="00FD2F98"/>
    <w:rsid w:val="00FD30CB"/>
    <w:rsid w:val="00FD3292"/>
    <w:rsid w:val="00FD33DB"/>
    <w:rsid w:val="00FD3418"/>
    <w:rsid w:val="00FD35C9"/>
    <w:rsid w:val="00FD3844"/>
    <w:rsid w:val="00FD3901"/>
    <w:rsid w:val="00FD392D"/>
    <w:rsid w:val="00FD392F"/>
    <w:rsid w:val="00FD3C1B"/>
    <w:rsid w:val="00FD42A0"/>
    <w:rsid w:val="00FD452C"/>
    <w:rsid w:val="00FD47D2"/>
    <w:rsid w:val="00FD4D48"/>
    <w:rsid w:val="00FD5200"/>
    <w:rsid w:val="00FD52B3"/>
    <w:rsid w:val="00FD56C0"/>
    <w:rsid w:val="00FD5705"/>
    <w:rsid w:val="00FD5759"/>
    <w:rsid w:val="00FD57F3"/>
    <w:rsid w:val="00FD59C2"/>
    <w:rsid w:val="00FD5BC9"/>
    <w:rsid w:val="00FD5C90"/>
    <w:rsid w:val="00FD62A7"/>
    <w:rsid w:val="00FD6525"/>
    <w:rsid w:val="00FD6C5B"/>
    <w:rsid w:val="00FD6F8A"/>
    <w:rsid w:val="00FD7339"/>
    <w:rsid w:val="00FD75BF"/>
    <w:rsid w:val="00FD77B8"/>
    <w:rsid w:val="00FD7893"/>
    <w:rsid w:val="00FD7DFD"/>
    <w:rsid w:val="00FE013A"/>
    <w:rsid w:val="00FE013E"/>
    <w:rsid w:val="00FE0930"/>
    <w:rsid w:val="00FE0CF1"/>
    <w:rsid w:val="00FE130E"/>
    <w:rsid w:val="00FE1807"/>
    <w:rsid w:val="00FE1CD4"/>
    <w:rsid w:val="00FE1DB1"/>
    <w:rsid w:val="00FE2272"/>
    <w:rsid w:val="00FE253C"/>
    <w:rsid w:val="00FE28D1"/>
    <w:rsid w:val="00FE2A0D"/>
    <w:rsid w:val="00FE2DB8"/>
    <w:rsid w:val="00FE2E74"/>
    <w:rsid w:val="00FE2ED8"/>
    <w:rsid w:val="00FE2FB8"/>
    <w:rsid w:val="00FE3098"/>
    <w:rsid w:val="00FE3123"/>
    <w:rsid w:val="00FE320F"/>
    <w:rsid w:val="00FE3499"/>
    <w:rsid w:val="00FE3A17"/>
    <w:rsid w:val="00FE3C90"/>
    <w:rsid w:val="00FE3D73"/>
    <w:rsid w:val="00FE3D76"/>
    <w:rsid w:val="00FE3E47"/>
    <w:rsid w:val="00FE40E7"/>
    <w:rsid w:val="00FE4108"/>
    <w:rsid w:val="00FE46C6"/>
    <w:rsid w:val="00FE4A86"/>
    <w:rsid w:val="00FE4BFA"/>
    <w:rsid w:val="00FE4DEC"/>
    <w:rsid w:val="00FE4E88"/>
    <w:rsid w:val="00FE4E94"/>
    <w:rsid w:val="00FE4F3D"/>
    <w:rsid w:val="00FE5108"/>
    <w:rsid w:val="00FE510C"/>
    <w:rsid w:val="00FE5229"/>
    <w:rsid w:val="00FE5254"/>
    <w:rsid w:val="00FE52E8"/>
    <w:rsid w:val="00FE554C"/>
    <w:rsid w:val="00FE5D31"/>
    <w:rsid w:val="00FE5DF6"/>
    <w:rsid w:val="00FE6640"/>
    <w:rsid w:val="00FE66AE"/>
    <w:rsid w:val="00FE6821"/>
    <w:rsid w:val="00FE69C5"/>
    <w:rsid w:val="00FE69CB"/>
    <w:rsid w:val="00FE72B3"/>
    <w:rsid w:val="00FE74F3"/>
    <w:rsid w:val="00FE7865"/>
    <w:rsid w:val="00FE79E2"/>
    <w:rsid w:val="00FE7F6A"/>
    <w:rsid w:val="00FF021F"/>
    <w:rsid w:val="00FF0D29"/>
    <w:rsid w:val="00FF0D5D"/>
    <w:rsid w:val="00FF0DAF"/>
    <w:rsid w:val="00FF1296"/>
    <w:rsid w:val="00FF14F5"/>
    <w:rsid w:val="00FF1521"/>
    <w:rsid w:val="00FF1694"/>
    <w:rsid w:val="00FF16EC"/>
    <w:rsid w:val="00FF1C26"/>
    <w:rsid w:val="00FF1E81"/>
    <w:rsid w:val="00FF1ED1"/>
    <w:rsid w:val="00FF204A"/>
    <w:rsid w:val="00FF2131"/>
    <w:rsid w:val="00FF2308"/>
    <w:rsid w:val="00FF28CE"/>
    <w:rsid w:val="00FF2DDB"/>
    <w:rsid w:val="00FF2ED3"/>
    <w:rsid w:val="00FF3021"/>
    <w:rsid w:val="00FF312C"/>
    <w:rsid w:val="00FF357A"/>
    <w:rsid w:val="00FF37B3"/>
    <w:rsid w:val="00FF380F"/>
    <w:rsid w:val="00FF3A28"/>
    <w:rsid w:val="00FF3B31"/>
    <w:rsid w:val="00FF3B3E"/>
    <w:rsid w:val="00FF3D56"/>
    <w:rsid w:val="00FF3E08"/>
    <w:rsid w:val="00FF4077"/>
    <w:rsid w:val="00FF44B7"/>
    <w:rsid w:val="00FF49BD"/>
    <w:rsid w:val="00FF4BEE"/>
    <w:rsid w:val="00FF4E3C"/>
    <w:rsid w:val="00FF4F24"/>
    <w:rsid w:val="00FF4FBD"/>
    <w:rsid w:val="00FF516E"/>
    <w:rsid w:val="00FF542E"/>
    <w:rsid w:val="00FF5992"/>
    <w:rsid w:val="00FF5BE4"/>
    <w:rsid w:val="00FF6017"/>
    <w:rsid w:val="00FF6103"/>
    <w:rsid w:val="00FF614F"/>
    <w:rsid w:val="00FF6179"/>
    <w:rsid w:val="00FF663F"/>
    <w:rsid w:val="00FF6889"/>
    <w:rsid w:val="00FF6B89"/>
    <w:rsid w:val="00FF7193"/>
    <w:rsid w:val="00FF7347"/>
    <w:rsid w:val="00FF7568"/>
    <w:rsid w:val="00FF7822"/>
    <w:rsid w:val="00FF7A5A"/>
    <w:rsid w:val="00FF7E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73FC8A2F"/>
  <w15:chartTrackingRefBased/>
  <w15:docId w15:val="{49895E7D-30B4-4E71-8CB2-1A7A7835E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ms Rmn" w:eastAsia="MS Mincho" w:hAnsi="Tms Rmn" w:cs="Times New Roman"/>
        <w:lang w:val="en-US" w:eastAsia="ko-K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Hyperlink" w:uiPriority="99"/>
    <w:lsdException w:name="Strong" w:qFormat="1"/>
    <w:lsdException w:name="Emphasis" w:qFormat="1"/>
    <w:lsdException w:name="Normal (Web)" w:uiPriority="99"/>
    <w:lsdException w:name="HTML Variable" w:semiHidden="1" w:unhideWhenUsed="1"/>
    <w:lsdException w:name="Normal Table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4C20BF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"/>
    <w:next w:val="Normal"/>
    <w:link w:val="Heading1Char"/>
    <w:qFormat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"/>
    <w:basedOn w:val="Heading4"/>
    <w:next w:val="Normal"/>
    <w:qFormat/>
    <w:pPr>
      <w:numPr>
        <w:ilvl w:val="5"/>
      </w:numPr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numPr>
        <w:ilvl w:val="6"/>
        <w:numId w:val="1"/>
      </w:numPr>
      <w:outlineLvl w:val="6"/>
    </w:pPr>
  </w:style>
  <w:style w:type="paragraph" w:styleId="Heading8">
    <w:name w:val="heading 8"/>
    <w:basedOn w:val="Heading1"/>
    <w:next w:val="Normal"/>
    <w:link w:val="Heading8Char"/>
    <w:qFormat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qFormat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rsid w:val="00EB33EC"/>
    <w:rPr>
      <w:rFonts w:ascii="Arial" w:hAnsi="Arial"/>
      <w:sz w:val="36"/>
      <w:lang w:val="en-GB" w:eastAsia="en-US"/>
    </w:rPr>
  </w:style>
  <w:style w:type="paragraph" w:customStyle="1" w:styleId="H6">
    <w:name w:val="H6"/>
    <w:basedOn w:val="Heading5"/>
    <w:next w:val="Normal"/>
    <w:pPr>
      <w:numPr>
        <w:ilvl w:val="0"/>
        <w:numId w:val="0"/>
      </w:numPr>
      <w:ind w:left="1985" w:hanging="1985"/>
      <w:outlineLvl w:val="9"/>
    </w:pPr>
    <w:rPr>
      <w:sz w:val="20"/>
    </w:rPr>
  </w:style>
  <w:style w:type="character" w:customStyle="1" w:styleId="Heading8Char">
    <w:name w:val="Heading 8 Char"/>
    <w:basedOn w:val="Heading1Char"/>
    <w:link w:val="Heading8"/>
    <w:rsid w:val="00EB33EC"/>
    <w:rPr>
      <w:rFonts w:ascii="Arial" w:hAnsi="Arial"/>
      <w:sz w:val="36"/>
      <w:lang w:val="en-GB" w:eastAsia="en-US"/>
    </w:rPr>
  </w:style>
  <w:style w:type="paragraph" w:styleId="TOC9">
    <w:name w:val="toc 9"/>
    <w:basedOn w:val="TOC8"/>
    <w:semiHidden/>
    <w:pPr>
      <w:ind w:left="1418" w:hanging="1418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eastAsia="en-US"/>
    </w:rPr>
  </w:style>
  <w:style w:type="paragraph" w:customStyle="1" w:styleId="EQ">
    <w:name w:val="EQ"/>
    <w:basedOn w:val="Normal"/>
    <w:next w:val="Normal"/>
    <w:link w:val="EQChar"/>
    <w:qFormat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</w:style>
  <w:style w:type="paragraph" w:styleId="Header">
    <w:name w:val="header"/>
    <w:aliases w:val="header odd,header odd1,header odd2,header,header odd3,header odd4,header odd5,header odd6,header1,header2,header3,header odd11,header odd21,header odd7,header4,header odd8,header odd9,header5,header odd12,header11,header21,header odd22,header31,h"/>
    <w:link w:val="HeaderChar"/>
    <w:pPr>
      <w:widowControl w:val="0"/>
    </w:pPr>
    <w:rPr>
      <w:rFonts w:ascii="Arial" w:hAnsi="Arial"/>
      <w:b/>
      <w:noProof/>
      <w:sz w:val="18"/>
      <w:lang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eastAsia="en-US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1">
    <w:name w:val="index 1"/>
    <w:basedOn w:val="Normal"/>
    <w:semiHidden/>
    <w:pPr>
      <w:keepLines/>
      <w:spacing w:after="0"/>
    </w:pPr>
  </w:style>
  <w:style w:type="paragraph" w:styleId="Index2">
    <w:name w:val="index 2"/>
    <w:basedOn w:val="Index1"/>
    <w:semiHidden/>
    <w:pPr>
      <w:ind w:left="284"/>
    </w:p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Footer">
    <w:name w:val="footer"/>
    <w:basedOn w:val="Header"/>
    <w:pPr>
      <w:jc w:val="center"/>
    </w:pPr>
    <w:rPr>
      <w:i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aliases w:val="footnote text1,footnote text2,footnote text3,footnote text4,footnote text5,footnote text6,footnote text7,footnote text11,footnote text21,footnote text31,footnote text41,footnote text51,footnote text61,footnote text8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customStyle="1" w:styleId="PL">
    <w:name w:val="PL"/>
    <w:link w:val="PLChar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TAL">
    <w:name w:val="TAL"/>
    <w:basedOn w:val="Normal"/>
    <w:link w:val="TALCar"/>
    <w:qFormat/>
    <w:pPr>
      <w:keepNext/>
      <w:keepLines/>
      <w:spacing w:after="0"/>
    </w:pPr>
    <w:rPr>
      <w:rFonts w:ascii="Arial" w:hAnsi="Arial"/>
      <w:sz w:val="18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</w:style>
  <w:style w:type="paragraph" w:styleId="List">
    <w:name w:val="List"/>
    <w:basedOn w:val="Normal"/>
    <w:link w:val="ListChar"/>
    <w:pPr>
      <w:ind w:left="568" w:hanging="284"/>
    </w:pPr>
  </w:style>
  <w:style w:type="character" w:customStyle="1" w:styleId="ListChar">
    <w:name w:val="List Char"/>
    <w:link w:val="List"/>
    <w:rsid w:val="00EB33EC"/>
    <w:rPr>
      <w:lang w:val="en-GB" w:eastAsia="en-US" w:bidi="ar-SA"/>
    </w:rPr>
  </w:style>
  <w:style w:type="paragraph" w:customStyle="1" w:styleId="TAH">
    <w:name w:val="TAH"/>
    <w:basedOn w:val="TAC"/>
    <w:link w:val="TAHCar"/>
    <w:qFormat/>
    <w:rPr>
      <w:b/>
    </w:rPr>
  </w:style>
  <w:style w:type="paragraph" w:customStyle="1" w:styleId="TAC">
    <w:name w:val="TAC"/>
    <w:basedOn w:val="TAL"/>
    <w:link w:val="TACChar"/>
    <w:qFormat/>
    <w:pPr>
      <w:jc w:val="center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noProof/>
      <w:lang w:eastAsia="en-US"/>
    </w:r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customStyle="1" w:styleId="B10">
    <w:name w:val="B1"/>
    <w:basedOn w:val="List"/>
    <w:link w:val="B1Char"/>
    <w:qFormat/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link w:val="ListBullet2Char"/>
    <w:pPr>
      <w:ind w:left="851"/>
    </w:pPr>
  </w:style>
  <w:style w:type="paragraph" w:styleId="ListBullet">
    <w:name w:val="List Bullet"/>
    <w:basedOn w:val="List"/>
    <w:link w:val="ListBulletChar"/>
  </w:style>
  <w:style w:type="character" w:customStyle="1" w:styleId="ListBulletChar">
    <w:name w:val="List Bullet Char"/>
    <w:basedOn w:val="ListChar"/>
    <w:link w:val="ListBullet"/>
    <w:rsid w:val="00EB33EC"/>
    <w:rPr>
      <w:lang w:val="en-GB" w:eastAsia="en-US" w:bidi="ar-SA"/>
    </w:rPr>
  </w:style>
  <w:style w:type="character" w:customStyle="1" w:styleId="ListBullet2Char">
    <w:name w:val="List Bullet 2 Char"/>
    <w:basedOn w:val="ListBulletChar"/>
    <w:link w:val="ListBullet2"/>
    <w:rsid w:val="00EB33EC"/>
    <w:rPr>
      <w:lang w:val="en-GB" w:eastAsia="en-US" w:bidi="ar-SA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TH">
    <w:name w:val="TH"/>
    <w:basedOn w:val="Normal"/>
    <w:link w:val="THChar"/>
    <w:qFormat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eastAsia="en-US"/>
    </w:rPr>
  </w:style>
  <w:style w:type="paragraph" w:customStyle="1" w:styleId="TAN">
    <w:name w:val="TAN"/>
    <w:basedOn w:val="TAL"/>
    <w:link w:val="TANChar"/>
    <w:qFormat/>
    <w:pPr>
      <w:ind w:left="851" w:hanging="851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eastAsia="en-US"/>
    </w:rPr>
  </w:style>
  <w:style w:type="paragraph" w:customStyle="1" w:styleId="TF">
    <w:name w:val="TF"/>
    <w:basedOn w:val="TH"/>
    <w:link w:val="TFChar"/>
    <w:pPr>
      <w:keepNext w:val="0"/>
      <w:spacing w:before="0" w:after="240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eastAsia="en-US"/>
    </w:rPr>
  </w:style>
  <w:style w:type="paragraph" w:styleId="ListBullet3">
    <w:name w:val="List Bullet 3"/>
    <w:basedOn w:val="ListBullet2"/>
    <w:link w:val="ListBullet3Char"/>
    <w:pPr>
      <w:ind w:left="1135"/>
    </w:pPr>
  </w:style>
  <w:style w:type="character" w:customStyle="1" w:styleId="ListBullet3Char">
    <w:name w:val="List Bullet 3 Char"/>
    <w:basedOn w:val="ListBullet2Char"/>
    <w:link w:val="ListBullet3"/>
    <w:rsid w:val="00EB33EC"/>
    <w:rPr>
      <w:lang w:val="en-GB" w:eastAsia="en-US" w:bidi="ar-SA"/>
    </w:rPr>
  </w:style>
  <w:style w:type="paragraph" w:styleId="List2">
    <w:name w:val="List 2"/>
    <w:basedOn w:val="List"/>
    <w:link w:val="List2Char"/>
    <w:pPr>
      <w:ind w:left="851"/>
    </w:pPr>
  </w:style>
  <w:style w:type="character" w:customStyle="1" w:styleId="List2Char">
    <w:name w:val="List 2 Char"/>
    <w:basedOn w:val="ListChar"/>
    <w:link w:val="List2"/>
    <w:rsid w:val="00EB33EC"/>
    <w:rPr>
      <w:lang w:val="en-GB" w:eastAsia="en-US" w:bidi="ar-SA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2">
    <w:name w:val="B2"/>
    <w:basedOn w:val="List2"/>
    <w:link w:val="B2Char"/>
    <w:qFormat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pPr>
      <w:framePr w:wrap="notBeside" w:y="16161"/>
    </w:pPr>
  </w:style>
  <w:style w:type="paragraph" w:styleId="IndexHeading">
    <w:name w:val="index heading"/>
    <w:basedOn w:val="Normal"/>
    <w:next w:val="Normal"/>
    <w:semiHidden/>
    <w:pPr>
      <w:pBdr>
        <w:top w:val="single" w:sz="12" w:space="0" w:color="auto"/>
      </w:pBdr>
      <w:spacing w:before="360" w:after="240"/>
    </w:pPr>
    <w:rPr>
      <w:b/>
      <w:i/>
      <w:sz w:val="26"/>
    </w:rPr>
  </w:style>
  <w:style w:type="paragraph" w:customStyle="1" w:styleId="TabList">
    <w:name w:val="TabList"/>
    <w:basedOn w:val="Normal"/>
    <w:pPr>
      <w:tabs>
        <w:tab w:val="left" w:pos="1134"/>
      </w:tabs>
      <w:spacing w:after="0"/>
    </w:pPr>
  </w:style>
  <w:style w:type="character" w:customStyle="1" w:styleId="Guidance">
    <w:name w:val="Guidance"/>
    <w:rPr>
      <w:i/>
      <w:color w:val="0000FF"/>
    </w:rPr>
  </w:style>
  <w:style w:type="character" w:styleId="Hyperlink">
    <w:name w:val="Hyperlink"/>
    <w:uiPriority w:val="99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qFormat/>
    <w:pPr>
      <w:spacing w:before="120" w:after="120"/>
    </w:pPr>
    <w:rPr>
      <w:b/>
    </w:rPr>
  </w:style>
  <w:style w:type="paragraph" w:customStyle="1" w:styleId="tabletext">
    <w:name w:val="table text"/>
    <w:basedOn w:val="Normal"/>
    <w:next w:val="table"/>
    <w:pPr>
      <w:spacing w:after="0"/>
    </w:pPr>
    <w:rPr>
      <w:i/>
    </w:rPr>
  </w:style>
  <w:style w:type="paragraph" w:customStyle="1" w:styleId="table">
    <w:name w:val="table"/>
    <w:basedOn w:val="Normal"/>
    <w:next w:val="Normal"/>
    <w:pPr>
      <w:spacing w:after="0"/>
      <w:jc w:val="center"/>
    </w:pPr>
    <w:rPr>
      <w:lang w:val="en-US"/>
    </w:rPr>
  </w:style>
  <w:style w:type="paragraph" w:styleId="BodyText">
    <w:name w:val="Body Text"/>
    <w:basedOn w:val="Normal"/>
    <w:pPr>
      <w:widowControl w:val="0"/>
      <w:spacing w:after="120"/>
    </w:pPr>
    <w:rPr>
      <w:sz w:val="24"/>
      <w:lang w:val="en-US"/>
    </w:rPr>
  </w:style>
  <w:style w:type="paragraph" w:customStyle="1" w:styleId="HE">
    <w:name w:val="HE"/>
    <w:basedOn w:val="Normal"/>
    <w:pPr>
      <w:spacing w:after="0"/>
    </w:pPr>
    <w:rPr>
      <w:b/>
    </w:rPr>
  </w:style>
  <w:style w:type="paragraph" w:styleId="PlainText">
    <w:name w:val="Plain Text"/>
    <w:basedOn w:val="Normal"/>
    <w:pPr>
      <w:spacing w:after="0"/>
    </w:pPr>
    <w:rPr>
      <w:rFonts w:ascii="Courier New" w:hAnsi="Courier New"/>
      <w:lang w:val="en-US"/>
    </w:rPr>
  </w:style>
  <w:style w:type="paragraph" w:customStyle="1" w:styleId="text">
    <w:name w:val="text"/>
    <w:basedOn w:val="Normal"/>
    <w:pPr>
      <w:widowControl w:val="0"/>
      <w:spacing w:after="240"/>
      <w:jc w:val="both"/>
    </w:pPr>
    <w:rPr>
      <w:sz w:val="24"/>
      <w:lang w:val="en-AU"/>
    </w:rPr>
  </w:style>
  <w:style w:type="paragraph" w:styleId="DocumentMap">
    <w:name w:val="Document Map"/>
    <w:basedOn w:val="Normal"/>
    <w:semiHidden/>
    <w:pPr>
      <w:shd w:val="clear" w:color="auto" w:fill="000080"/>
    </w:pPr>
    <w:rPr>
      <w:rFonts w:ascii="Tahoma" w:hAnsi="Tahoma"/>
    </w:rPr>
  </w:style>
  <w:style w:type="paragraph" w:customStyle="1" w:styleId="Reference">
    <w:name w:val="Reference"/>
    <w:basedOn w:val="EX"/>
    <w:pPr>
      <w:tabs>
        <w:tab w:val="num" w:pos="567"/>
      </w:tabs>
      <w:ind w:left="567" w:hanging="567"/>
    </w:pPr>
  </w:style>
  <w:style w:type="paragraph" w:customStyle="1" w:styleId="berschrift1H1">
    <w:name w:val="Überschrift 1.H1"/>
    <w:basedOn w:val="Normal"/>
    <w:next w:val="Normal"/>
    <w:pPr>
      <w:keepNext/>
      <w:keepLines/>
      <w:pBdr>
        <w:top w:val="single" w:sz="12" w:space="3" w:color="auto"/>
      </w:pBdr>
      <w:tabs>
        <w:tab w:val="num" w:pos="735"/>
      </w:tabs>
      <w:spacing w:before="240"/>
      <w:ind w:left="735" w:hanging="735"/>
      <w:outlineLvl w:val="0"/>
    </w:pPr>
    <w:rPr>
      <w:rFonts w:ascii="Arial" w:hAnsi="Arial"/>
      <w:sz w:val="36"/>
      <w:lang w:eastAsia="de-DE"/>
    </w:rPr>
  </w:style>
  <w:style w:type="paragraph" w:customStyle="1" w:styleId="CRfront">
    <w:name w:val="CR_front"/>
    <w:rPr>
      <w:rFonts w:ascii="Arial" w:hAnsi="Arial"/>
      <w:lang w:val="en-GB" w:eastAsia="en-US"/>
    </w:rPr>
  </w:style>
  <w:style w:type="paragraph" w:customStyle="1" w:styleId="textintend1">
    <w:name w:val="text intend 1"/>
    <w:basedOn w:val="text"/>
    <w:pPr>
      <w:widowControl/>
      <w:tabs>
        <w:tab w:val="num" w:pos="992"/>
      </w:tabs>
      <w:spacing w:after="120"/>
      <w:ind w:left="992" w:hanging="425"/>
    </w:pPr>
    <w:rPr>
      <w:lang w:val="en-US"/>
    </w:rPr>
  </w:style>
  <w:style w:type="paragraph" w:customStyle="1" w:styleId="textintend2">
    <w:name w:val="text intend 2"/>
    <w:basedOn w:val="text"/>
    <w:pPr>
      <w:widowControl/>
      <w:tabs>
        <w:tab w:val="num" w:pos="1418"/>
      </w:tabs>
      <w:spacing w:after="120"/>
      <w:ind w:left="1418" w:hanging="426"/>
    </w:pPr>
    <w:rPr>
      <w:lang w:val="en-US"/>
    </w:rPr>
  </w:style>
  <w:style w:type="paragraph" w:customStyle="1" w:styleId="textintend3">
    <w:name w:val="text intend 3"/>
    <w:basedOn w:val="text"/>
    <w:pPr>
      <w:widowControl/>
      <w:tabs>
        <w:tab w:val="num" w:pos="1843"/>
      </w:tabs>
      <w:spacing w:after="120"/>
      <w:ind w:left="1843" w:hanging="425"/>
    </w:pPr>
    <w:rPr>
      <w:lang w:val="en-US"/>
    </w:rPr>
  </w:style>
  <w:style w:type="paragraph" w:customStyle="1" w:styleId="normalpuce">
    <w:name w:val="normal puce"/>
    <w:basedOn w:val="Normal"/>
    <w:pPr>
      <w:widowControl w:val="0"/>
      <w:tabs>
        <w:tab w:val="num" w:pos="360"/>
      </w:tabs>
      <w:spacing w:before="60" w:after="60"/>
      <w:ind w:left="360" w:hanging="360"/>
      <w:jc w:val="both"/>
    </w:pPr>
  </w:style>
  <w:style w:type="paragraph" w:styleId="BodyTextIndent">
    <w:name w:val="Body Text Indent"/>
    <w:basedOn w:val="Normal"/>
    <w:pPr>
      <w:spacing w:before="240" w:after="0"/>
      <w:ind w:left="360"/>
      <w:jc w:val="both"/>
    </w:pPr>
    <w:rPr>
      <w:i/>
      <w:sz w:val="22"/>
    </w:rPr>
  </w:style>
  <w:style w:type="character" w:styleId="PageNumber">
    <w:name w:val="page number"/>
    <w:basedOn w:val="DefaultParagraphFont"/>
  </w:style>
  <w:style w:type="paragraph" w:styleId="CommentText">
    <w:name w:val="annotation text"/>
    <w:basedOn w:val="Normal"/>
    <w:semiHidden/>
    <w:pPr>
      <w:spacing w:before="120" w:after="0"/>
    </w:pPr>
    <w:rPr>
      <w:lang w:val="en-US"/>
    </w:rPr>
  </w:style>
  <w:style w:type="paragraph" w:styleId="BodyText2">
    <w:name w:val="Body Text 2"/>
    <w:basedOn w:val="Normal"/>
    <w:pPr>
      <w:spacing w:after="0"/>
      <w:jc w:val="both"/>
    </w:pPr>
    <w:rPr>
      <w:sz w:val="24"/>
      <w:lang w:val="en-US"/>
    </w:rPr>
  </w:style>
  <w:style w:type="paragraph" w:customStyle="1" w:styleId="para">
    <w:name w:val="para"/>
    <w:basedOn w:val="Normal"/>
    <w:pPr>
      <w:spacing w:after="240"/>
      <w:jc w:val="both"/>
    </w:pPr>
    <w:rPr>
      <w:rFonts w:ascii="Helvetica" w:hAnsi="Helvetica"/>
    </w:rPr>
  </w:style>
  <w:style w:type="character" w:customStyle="1" w:styleId="MTEquationSection">
    <w:name w:val="MTEquationSection"/>
    <w:rPr>
      <w:noProof w:val="0"/>
      <w:vanish w:val="0"/>
      <w:color w:val="FF0000"/>
      <w:lang w:eastAsia="en-US"/>
    </w:rPr>
  </w:style>
  <w:style w:type="paragraph" w:customStyle="1" w:styleId="MTDisplayEquation">
    <w:name w:val="MTDisplayEquation"/>
    <w:basedOn w:val="Normal"/>
    <w:pPr>
      <w:tabs>
        <w:tab w:val="center" w:pos="4820"/>
        <w:tab w:val="right" w:pos="9640"/>
      </w:tabs>
    </w:pPr>
  </w:style>
  <w:style w:type="character" w:styleId="FollowedHyperlink">
    <w:name w:val="FollowedHyperlink"/>
    <w:rPr>
      <w:color w:val="800080"/>
      <w:u w:val="single"/>
    </w:rPr>
  </w:style>
  <w:style w:type="paragraph" w:styleId="BodyTextIndent2">
    <w:name w:val="Body Text Indent 2"/>
    <w:basedOn w:val="Normal"/>
    <w:pPr>
      <w:ind w:left="568" w:hanging="568"/>
    </w:pPr>
  </w:style>
  <w:style w:type="paragraph" w:customStyle="1" w:styleId="List1">
    <w:name w:val="List1"/>
    <w:basedOn w:val="Normal"/>
    <w:pPr>
      <w:spacing w:before="120" w:after="0" w:line="280" w:lineRule="atLeast"/>
      <w:ind w:left="360" w:hanging="360"/>
      <w:jc w:val="both"/>
    </w:pPr>
    <w:rPr>
      <w:rFonts w:ascii="Bookman" w:hAnsi="Bookman"/>
      <w:lang w:val="en-US"/>
    </w:rPr>
  </w:style>
  <w:style w:type="paragraph" w:styleId="BodyText3">
    <w:name w:val="Body Text 3"/>
    <w:basedOn w:val="Normal"/>
    <w:rPr>
      <w:b/>
      <w:i/>
      <w:lang w:val="en-US"/>
    </w:rPr>
  </w:style>
  <w:style w:type="table" w:styleId="TableGrid">
    <w:name w:val="Table Grid"/>
    <w:basedOn w:val="TableNormal"/>
    <w:uiPriority w:val="59"/>
    <w:rsid w:val="00E03CCB"/>
    <w:pPr>
      <w:spacing w:after="18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CRCoverPage">
    <w:name w:val="CR Cover Page"/>
    <w:rsid w:val="00C3463A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C3463A"/>
    <w:rPr>
      <w:rFonts w:ascii="Arial" w:hAnsi="Arial"/>
      <w:noProof/>
      <w:sz w:val="24"/>
      <w:lang w:val="en-GB" w:eastAsia="en-US"/>
    </w:rPr>
  </w:style>
  <w:style w:type="character" w:styleId="CommentReference">
    <w:name w:val="annotation reference"/>
    <w:semiHidden/>
    <w:rsid w:val="00C3463A"/>
    <w:rPr>
      <w:sz w:val="16"/>
    </w:rPr>
  </w:style>
  <w:style w:type="paragraph" w:customStyle="1" w:styleId="TdocText">
    <w:name w:val="Tdoc_Text"/>
    <w:basedOn w:val="Normal"/>
    <w:rsid w:val="00C3463A"/>
    <w:pPr>
      <w:spacing w:before="120" w:after="0"/>
      <w:jc w:val="both"/>
    </w:pPr>
    <w:rPr>
      <w:lang w:val="en-US"/>
    </w:rPr>
  </w:style>
  <w:style w:type="paragraph" w:styleId="BalloonText">
    <w:name w:val="Balloon Text"/>
    <w:basedOn w:val="Normal"/>
    <w:semiHidden/>
    <w:rsid w:val="0092405A"/>
    <w:rPr>
      <w:rFonts w:ascii="Tahoma" w:hAnsi="Tahoma" w:cs="Tahoma"/>
      <w:sz w:val="16"/>
      <w:szCs w:val="16"/>
    </w:rPr>
  </w:style>
  <w:style w:type="paragraph" w:customStyle="1" w:styleId="centered">
    <w:name w:val="centered"/>
    <w:basedOn w:val="Normal"/>
    <w:rsid w:val="00D85CD8"/>
    <w:pPr>
      <w:widowControl w:val="0"/>
      <w:spacing w:before="120" w:after="0" w:line="280" w:lineRule="atLeast"/>
      <w:jc w:val="center"/>
    </w:pPr>
    <w:rPr>
      <w:rFonts w:ascii="Bookman" w:hAnsi="Bookman"/>
      <w:lang w:val="en-US"/>
    </w:rPr>
  </w:style>
  <w:style w:type="character" w:customStyle="1" w:styleId="superscript">
    <w:name w:val="superscript"/>
    <w:rsid w:val="00D85CD8"/>
    <w:rPr>
      <w:rFonts w:ascii="Bookman" w:hAnsi="Bookman"/>
      <w:position w:val="6"/>
      <w:sz w:val="18"/>
    </w:rPr>
  </w:style>
  <w:style w:type="paragraph" w:customStyle="1" w:styleId="References">
    <w:name w:val="References"/>
    <w:basedOn w:val="Normal"/>
    <w:rsid w:val="001D2401"/>
    <w:pPr>
      <w:numPr>
        <w:numId w:val="2"/>
      </w:numPr>
      <w:spacing w:after="80"/>
    </w:pPr>
    <w:rPr>
      <w:sz w:val="18"/>
      <w:lang w:val="en-US"/>
    </w:rPr>
  </w:style>
  <w:style w:type="paragraph" w:styleId="CommentSubject">
    <w:name w:val="annotation subject"/>
    <w:basedOn w:val="CommentText"/>
    <w:next w:val="CommentText"/>
    <w:semiHidden/>
    <w:rsid w:val="007C118E"/>
    <w:pPr>
      <w:spacing w:before="0" w:after="180"/>
    </w:pPr>
    <w:rPr>
      <w:b/>
      <w:bCs/>
      <w:lang w:val="en-GB"/>
    </w:rPr>
  </w:style>
  <w:style w:type="character" w:customStyle="1" w:styleId="NOChar">
    <w:name w:val="NO Char"/>
    <w:link w:val="NO"/>
    <w:rsid w:val="00302D5C"/>
    <w:rPr>
      <w:lang w:val="en-GB" w:eastAsia="en-US" w:bidi="ar-SA"/>
    </w:rPr>
  </w:style>
  <w:style w:type="paragraph" w:customStyle="1" w:styleId="ZchnZchn">
    <w:name w:val="Zchn Zchn"/>
    <w:semiHidden/>
    <w:rsid w:val="00CC28CA"/>
    <w:pPr>
      <w:keepNext/>
      <w:numPr>
        <w:numId w:val="3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HChar">
    <w:name w:val="TH Char"/>
    <w:link w:val="TH"/>
    <w:qFormat/>
    <w:rsid w:val="00D5648A"/>
    <w:rPr>
      <w:rFonts w:ascii="Arial" w:hAnsi="Arial"/>
      <w:b/>
      <w:lang w:val="en-GB" w:eastAsia="en-US" w:bidi="ar-SA"/>
    </w:rPr>
  </w:style>
  <w:style w:type="character" w:customStyle="1" w:styleId="B1Char">
    <w:name w:val="B1 Char"/>
    <w:link w:val="B10"/>
    <w:rsid w:val="00903D25"/>
    <w:rPr>
      <w:lang w:val="en-GB" w:eastAsia="en-US" w:bidi="ar-SA"/>
    </w:rPr>
  </w:style>
  <w:style w:type="character" w:customStyle="1" w:styleId="NOChar1">
    <w:name w:val="NO Char1"/>
    <w:rsid w:val="00903D25"/>
    <w:rPr>
      <w:rFonts w:eastAsia="MS Mincho"/>
      <w:lang w:val="en-GB" w:eastAsia="en-US" w:bidi="ar-SA"/>
    </w:rPr>
  </w:style>
  <w:style w:type="character" w:customStyle="1" w:styleId="B1Char1">
    <w:name w:val="B1 Char1"/>
    <w:rsid w:val="000E3D46"/>
    <w:rPr>
      <w:rFonts w:eastAsia="MS Mincho"/>
      <w:lang w:val="en-GB" w:eastAsia="en-US" w:bidi="ar-SA"/>
    </w:rPr>
  </w:style>
  <w:style w:type="character" w:customStyle="1" w:styleId="B2Char">
    <w:name w:val="B2 Char"/>
    <w:link w:val="B2"/>
    <w:qFormat/>
    <w:rsid w:val="000E3D46"/>
    <w:rPr>
      <w:lang w:val="en-GB" w:eastAsia="en-US" w:bidi="ar-SA"/>
    </w:rPr>
  </w:style>
  <w:style w:type="character" w:customStyle="1" w:styleId="TACChar">
    <w:name w:val="TAC Char"/>
    <w:link w:val="TAC"/>
    <w:qFormat/>
    <w:rsid w:val="00C2185A"/>
    <w:rPr>
      <w:rFonts w:ascii="Arial" w:hAnsi="Arial"/>
      <w:sz w:val="18"/>
      <w:lang w:val="en-GB" w:eastAsia="en-US" w:bidi="ar-SA"/>
    </w:rPr>
  </w:style>
  <w:style w:type="paragraph" w:customStyle="1" w:styleId="TableText0">
    <w:name w:val="TableText"/>
    <w:basedOn w:val="BodyTextIndent"/>
    <w:rsid w:val="00795628"/>
    <w:pPr>
      <w:keepNext/>
      <w:keepLines/>
      <w:overflowPunct w:val="0"/>
      <w:autoSpaceDE w:val="0"/>
      <w:autoSpaceDN w:val="0"/>
      <w:adjustRightInd w:val="0"/>
      <w:spacing w:before="0" w:after="180"/>
      <w:ind w:left="0"/>
      <w:jc w:val="center"/>
      <w:textAlignment w:val="baseline"/>
    </w:pPr>
    <w:rPr>
      <w:i w:val="0"/>
      <w:snapToGrid w:val="0"/>
      <w:kern w:val="2"/>
      <w:sz w:val="20"/>
    </w:rPr>
  </w:style>
  <w:style w:type="character" w:customStyle="1" w:styleId="msoins0">
    <w:name w:val="msoins"/>
    <w:basedOn w:val="DefaultParagraphFont"/>
    <w:rsid w:val="004E0842"/>
  </w:style>
  <w:style w:type="character" w:customStyle="1" w:styleId="TALCar">
    <w:name w:val="TAL Car"/>
    <w:link w:val="TAL"/>
    <w:qFormat/>
    <w:rsid w:val="004E0842"/>
    <w:rPr>
      <w:rFonts w:ascii="Arial" w:hAnsi="Arial"/>
      <w:sz w:val="18"/>
      <w:lang w:val="en-GB" w:eastAsia="en-US" w:bidi="ar-SA"/>
    </w:rPr>
  </w:style>
  <w:style w:type="character" w:customStyle="1" w:styleId="TFChar">
    <w:name w:val="TF Char"/>
    <w:basedOn w:val="THChar"/>
    <w:link w:val="TF"/>
    <w:rsid w:val="00467FB5"/>
    <w:rPr>
      <w:rFonts w:ascii="Arial" w:hAnsi="Arial"/>
      <w:b/>
      <w:lang w:val="en-GB" w:eastAsia="en-US" w:bidi="ar-SA"/>
    </w:rPr>
  </w:style>
  <w:style w:type="paragraph" w:customStyle="1" w:styleId="B1">
    <w:name w:val="B1+"/>
    <w:basedOn w:val="B10"/>
    <w:rsid w:val="000B3A48"/>
    <w:pPr>
      <w:numPr>
        <w:numId w:val="4"/>
      </w:numPr>
      <w:overflowPunct w:val="0"/>
      <w:autoSpaceDE w:val="0"/>
      <w:autoSpaceDN w:val="0"/>
      <w:adjustRightInd w:val="0"/>
      <w:textAlignment w:val="baseline"/>
    </w:pPr>
    <w:rPr>
      <w:rFonts w:eastAsia="Times New Roman"/>
      <w:lang w:eastAsia="zh-CN"/>
    </w:rPr>
  </w:style>
  <w:style w:type="paragraph" w:styleId="ListParagraph">
    <w:name w:val="List Paragraph"/>
    <w:aliases w:val="- Bullets,목록 단락,リスト段落,列出段落,?? ??,?????,????,Lista1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D6696D"/>
    <w:pPr>
      <w:spacing w:after="0"/>
      <w:ind w:left="720"/>
      <w:contextualSpacing/>
    </w:pPr>
    <w:rPr>
      <w:rFonts w:eastAsia="Times New Roman"/>
      <w:sz w:val="24"/>
      <w:szCs w:val="24"/>
      <w:lang w:val="en-US"/>
    </w:rPr>
  </w:style>
  <w:style w:type="paragraph" w:styleId="NormalWeb">
    <w:name w:val="Normal (Web)"/>
    <w:basedOn w:val="Normal"/>
    <w:uiPriority w:val="99"/>
    <w:unhideWhenUsed/>
    <w:rsid w:val="00361A71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TAHCar">
    <w:name w:val="TAH Car"/>
    <w:link w:val="TAH"/>
    <w:qFormat/>
    <w:rsid w:val="00E77025"/>
    <w:rPr>
      <w:rFonts w:ascii="Arial" w:hAnsi="Arial"/>
      <w:b/>
      <w:sz w:val="18"/>
      <w:lang w:val="en-GB"/>
    </w:rPr>
  </w:style>
  <w:style w:type="paragraph" w:customStyle="1" w:styleId="CharCharCharChar1">
    <w:name w:val="Char Char Char Char1"/>
    <w:semiHidden/>
    <w:rsid w:val="00E77025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Arial" w:eastAsia="SimSun" w:hAnsi="Arial" w:cs="Arial"/>
      <w:color w:val="0000FF"/>
      <w:kern w:val="2"/>
      <w:lang w:eastAsia="zh-CN"/>
    </w:rPr>
  </w:style>
  <w:style w:type="character" w:customStyle="1" w:styleId="TANChar">
    <w:name w:val="TAN Char"/>
    <w:link w:val="TAN"/>
    <w:qFormat/>
    <w:rsid w:val="00E26B3B"/>
    <w:rPr>
      <w:rFonts w:ascii="Arial" w:hAnsi="Arial"/>
      <w:sz w:val="18"/>
      <w:lang w:val="en-GB"/>
    </w:rPr>
  </w:style>
  <w:style w:type="paragraph" w:styleId="Revision">
    <w:name w:val="Revision"/>
    <w:hidden/>
    <w:uiPriority w:val="99"/>
    <w:semiHidden/>
    <w:rsid w:val="00E206FD"/>
    <w:rPr>
      <w:rFonts w:ascii="Times New Roman" w:hAnsi="Times New Roman"/>
      <w:lang w:val="en-GB" w:eastAsia="en-US"/>
    </w:rPr>
  </w:style>
  <w:style w:type="character" w:customStyle="1" w:styleId="HeaderChar">
    <w:name w:val="Header Char"/>
    <w:aliases w:val="header odd Char,header odd1 Char,header odd2 Char,header Char,header odd3 Char,header odd4 Char,header odd5 Char,header odd6 Char,header1 Char,header2 Char,header3 Char,header odd11 Char,header odd21 Char,header odd7 Char,header4 Char,h Char"/>
    <w:link w:val="Header"/>
    <w:rsid w:val="00141262"/>
    <w:rPr>
      <w:rFonts w:ascii="Arial" w:hAnsi="Arial"/>
      <w:b/>
      <w:noProof/>
      <w:sz w:val="18"/>
      <w:lang w:eastAsia="en-US"/>
    </w:rPr>
  </w:style>
  <w:style w:type="paragraph" w:customStyle="1" w:styleId="TdocHeading1">
    <w:name w:val="Tdoc_Heading_1"/>
    <w:basedOn w:val="Heading1"/>
    <w:next w:val="BodyText"/>
    <w:autoRedefine/>
    <w:rsid w:val="00432556"/>
    <w:pPr>
      <w:keepLines w:val="0"/>
      <w:numPr>
        <w:numId w:val="0"/>
      </w:numPr>
      <w:pBdr>
        <w:top w:val="none" w:sz="0" w:space="0" w:color="auto"/>
      </w:pBdr>
      <w:tabs>
        <w:tab w:val="num" w:pos="360"/>
      </w:tabs>
      <w:spacing w:after="120"/>
      <w:ind w:left="357" w:hanging="357"/>
      <w:jc w:val="both"/>
    </w:pPr>
    <w:rPr>
      <w:rFonts w:eastAsia="Batang"/>
      <w:b/>
      <w:noProof/>
      <w:kern w:val="28"/>
      <w:sz w:val="24"/>
      <w:lang w:val="en-US"/>
    </w:rPr>
  </w:style>
  <w:style w:type="character" w:customStyle="1" w:styleId="GuidanceChar">
    <w:name w:val="Guidance Char"/>
    <w:rsid w:val="00491EDD"/>
    <w:rPr>
      <w:rFonts w:eastAsia="SimSun"/>
      <w:i/>
      <w:color w:val="0000FF"/>
      <w:lang w:val="en-GB" w:eastAsia="en-US"/>
    </w:rPr>
  </w:style>
  <w:style w:type="paragraph" w:customStyle="1" w:styleId="CharChar3CharCharCharCharCharChar">
    <w:name w:val="Char Char3 Char Char Char Char Char Char"/>
    <w:semiHidden/>
    <w:rsid w:val="00C74B8B"/>
    <w:pPr>
      <w:keepNext/>
      <w:numPr>
        <w:numId w:val="5"/>
      </w:numPr>
      <w:autoSpaceDE w:val="0"/>
      <w:autoSpaceDN w:val="0"/>
      <w:adjustRightInd w:val="0"/>
      <w:spacing w:before="60" w:after="60"/>
      <w:jc w:val="both"/>
    </w:pPr>
    <w:rPr>
      <w:rFonts w:ascii="Arial" w:eastAsia="SimSun" w:hAnsi="Arial" w:cs="Arial"/>
      <w:color w:val="0000FF"/>
      <w:kern w:val="2"/>
      <w:lang w:eastAsia="zh-CN"/>
    </w:rPr>
  </w:style>
  <w:style w:type="paragraph" w:styleId="ListNumber5">
    <w:name w:val="List Number 5"/>
    <w:basedOn w:val="Normal"/>
    <w:rsid w:val="00227531"/>
    <w:pPr>
      <w:numPr>
        <w:numId w:val="6"/>
      </w:numPr>
      <w:tabs>
        <w:tab w:val="clear" w:pos="1492"/>
        <w:tab w:val="num" w:pos="851"/>
        <w:tab w:val="num" w:pos="1800"/>
      </w:tabs>
      <w:overflowPunct w:val="0"/>
      <w:autoSpaceDE w:val="0"/>
      <w:autoSpaceDN w:val="0"/>
      <w:adjustRightInd w:val="0"/>
      <w:ind w:left="1800" w:hanging="851"/>
      <w:textAlignment w:val="baseline"/>
    </w:pPr>
    <w:rPr>
      <w:lang w:eastAsia="en-GB"/>
    </w:rPr>
  </w:style>
  <w:style w:type="character" w:styleId="PlaceholderText">
    <w:name w:val="Placeholder Text"/>
    <w:basedOn w:val="DefaultParagraphFont"/>
    <w:uiPriority w:val="99"/>
    <w:semiHidden/>
    <w:rsid w:val="00921CCE"/>
    <w:rPr>
      <w:color w:val="808080"/>
    </w:rPr>
  </w:style>
  <w:style w:type="character" w:customStyle="1" w:styleId="EQChar">
    <w:name w:val="EQ Char"/>
    <w:link w:val="EQ"/>
    <w:qFormat/>
    <w:rsid w:val="005D248F"/>
    <w:rPr>
      <w:rFonts w:ascii="Times New Roman" w:hAnsi="Times New Roman"/>
      <w:noProof/>
      <w:lang w:val="en-GB" w:eastAsia="en-US"/>
    </w:rPr>
  </w:style>
  <w:style w:type="character" w:customStyle="1" w:styleId="IvDbodytextChar">
    <w:name w:val="IvD bodytext Char"/>
    <w:link w:val="IvDbodytext"/>
    <w:locked/>
    <w:rsid w:val="005A39BD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A39BD"/>
    <w:pPr>
      <w:keepLines/>
      <w:widowControl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 w:cs="Arial"/>
      <w:spacing w:val="2"/>
      <w:sz w:val="20"/>
      <w:lang w:eastAsia="ko-KR"/>
    </w:rPr>
  </w:style>
  <w:style w:type="character" w:customStyle="1" w:styleId="TALChar">
    <w:name w:val="TAL Char"/>
    <w:locked/>
    <w:rsid w:val="00F571FD"/>
    <w:rPr>
      <w:rFonts w:ascii="Arial" w:hAnsi="Arial"/>
      <w:sz w:val="18"/>
      <w:lang w:val="en-GB" w:eastAsia="en-US" w:bidi="ar-SA"/>
    </w:rPr>
  </w:style>
  <w:style w:type="paragraph" w:customStyle="1" w:styleId="Default">
    <w:name w:val="Default"/>
    <w:rsid w:val="00F571FD"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  <w:lang w:eastAsia="en-US"/>
    </w:rPr>
  </w:style>
  <w:style w:type="paragraph" w:customStyle="1" w:styleId="Doc-text2">
    <w:name w:val="Doc-text2"/>
    <w:basedOn w:val="Normal"/>
    <w:link w:val="Doc-text2Char"/>
    <w:qFormat/>
    <w:rsid w:val="009C5EB9"/>
    <w:pPr>
      <w:tabs>
        <w:tab w:val="left" w:pos="1622"/>
      </w:tabs>
      <w:spacing w:after="0"/>
      <w:ind w:left="1622" w:hanging="363"/>
    </w:pPr>
    <w:rPr>
      <w:rFonts w:ascii="Arial" w:hAnsi="Arial"/>
      <w:szCs w:val="24"/>
      <w:lang w:eastAsia="en-GB"/>
    </w:rPr>
  </w:style>
  <w:style w:type="character" w:customStyle="1" w:styleId="Doc-text2Char">
    <w:name w:val="Doc-text2 Char"/>
    <w:link w:val="Doc-text2"/>
    <w:rsid w:val="009C5EB9"/>
    <w:rPr>
      <w:rFonts w:ascii="Arial" w:hAnsi="Arial"/>
      <w:szCs w:val="24"/>
      <w:lang w:val="en-GB" w:eastAsia="en-GB"/>
    </w:rPr>
  </w:style>
  <w:style w:type="paragraph" w:customStyle="1" w:styleId="Agreement">
    <w:name w:val="Agreement"/>
    <w:basedOn w:val="Normal"/>
    <w:next w:val="Doc-text2"/>
    <w:rsid w:val="009C5EB9"/>
    <w:pPr>
      <w:numPr>
        <w:numId w:val="7"/>
      </w:numPr>
      <w:spacing w:before="60" w:after="0"/>
    </w:pPr>
    <w:rPr>
      <w:rFonts w:ascii="Arial" w:hAnsi="Arial"/>
      <w:b/>
      <w:szCs w:val="24"/>
      <w:lang w:eastAsia="en-GB"/>
    </w:rPr>
  </w:style>
  <w:style w:type="character" w:customStyle="1" w:styleId="PLChar">
    <w:name w:val="PL Char"/>
    <w:basedOn w:val="DefaultParagraphFont"/>
    <w:link w:val="PL"/>
    <w:locked/>
    <w:rsid w:val="002D0C19"/>
    <w:rPr>
      <w:rFonts w:ascii="Courier New" w:hAnsi="Courier New"/>
      <w:noProof/>
      <w:sz w:val="16"/>
      <w:lang w:eastAsia="en-US"/>
    </w:rPr>
  </w:style>
  <w:style w:type="character" w:customStyle="1" w:styleId="B1Zchn">
    <w:name w:val="B1 Zchn"/>
    <w:qFormat/>
    <w:rsid w:val="00A66F87"/>
    <w:rPr>
      <w:lang w:val="en-GB" w:eastAsia="en-US"/>
    </w:rPr>
  </w:style>
  <w:style w:type="paragraph" w:customStyle="1" w:styleId="paragraph">
    <w:name w:val="paragraph"/>
    <w:basedOn w:val="Normal"/>
    <w:rsid w:val="00DB1C94"/>
    <w:pPr>
      <w:spacing w:before="100" w:beforeAutospacing="1" w:after="100" w:afterAutospacing="1"/>
    </w:pPr>
    <w:rPr>
      <w:rFonts w:eastAsia="Times New Roman"/>
      <w:sz w:val="24"/>
      <w:szCs w:val="24"/>
      <w:lang w:val="en-US"/>
    </w:rPr>
  </w:style>
  <w:style w:type="character" w:customStyle="1" w:styleId="normaltextrun">
    <w:name w:val="normaltextrun"/>
    <w:basedOn w:val="DefaultParagraphFont"/>
    <w:rsid w:val="00DB1C94"/>
  </w:style>
  <w:style w:type="character" w:customStyle="1" w:styleId="spellingerror">
    <w:name w:val="spellingerror"/>
    <w:basedOn w:val="DefaultParagraphFont"/>
    <w:rsid w:val="00DB1C94"/>
  </w:style>
  <w:style w:type="character" w:customStyle="1" w:styleId="eop">
    <w:name w:val="eop"/>
    <w:basedOn w:val="DefaultParagraphFont"/>
    <w:rsid w:val="00DB1C94"/>
  </w:style>
  <w:style w:type="character" w:customStyle="1" w:styleId="ListParagraphChar">
    <w:name w:val="List Paragraph Char"/>
    <w:aliases w:val="- Bullets Char,목록 단락 Char,リスト段落 Char,列出段落 Char,?? ?? Char,????? Char,???? Char,Lista1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521308"/>
    <w:rPr>
      <w:rFonts w:ascii="Times New Roman" w:eastAsia="Times New Roman" w:hAnsi="Times New Roman"/>
      <w:sz w:val="24"/>
      <w:szCs w:val="24"/>
      <w:lang w:eastAsia="en-US"/>
    </w:rPr>
  </w:style>
  <w:style w:type="table" w:customStyle="1" w:styleId="TableGrid1">
    <w:name w:val="Table Grid1"/>
    <w:basedOn w:val="TableNormal"/>
    <w:next w:val="TableGrid"/>
    <w:rsid w:val="00A1563A"/>
    <w:pPr>
      <w:overflowPunct w:val="0"/>
      <w:autoSpaceDE w:val="0"/>
      <w:autoSpaceDN w:val="0"/>
      <w:adjustRightInd w:val="0"/>
      <w:spacing w:after="180"/>
      <w:textAlignment w:val="baseline"/>
    </w:pPr>
    <w:rPr>
      <w:rFonts w:ascii="Times New Roman" w:eastAsia="Yu Mincho" w:hAnsi="Times New Roman"/>
      <w:lang w:val="sv-SE" w:eastAsia="sv-S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62230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935659">
          <w:marLeft w:val="2520"/>
          <w:marRight w:val="0"/>
          <w:marTop w:val="8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3856370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324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29216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5903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2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6693839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7773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4595362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293555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50024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488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20770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718502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7263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34204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37633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92335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587840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873734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25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34755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924428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575713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30603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188013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974049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857580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55964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6841468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23275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6974392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780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48038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43145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5498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876889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54482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4676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8650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12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9337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43686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45832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420254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83837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49186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485505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260687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120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277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277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7893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251756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866083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18129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5589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57626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597419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56176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67609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80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321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10058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223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28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1799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614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01287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63152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556277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01883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3763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2363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842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578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0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108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1474476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4204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90754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56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70438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9597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81894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92867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200760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91935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2153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9557501">
          <w:marLeft w:val="252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14803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89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07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349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38708950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3143615">
          <w:marLeft w:val="1166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41331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219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87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16794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719940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34612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16910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90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684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27067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071941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861185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507708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238727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3589196">
          <w:marLeft w:val="180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990086">
          <w:marLeft w:val="533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349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489927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8236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43843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7120125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415384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6220955">
          <w:marLeft w:val="252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174047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7628316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379674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8155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425865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304688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1932763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0104570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129810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4572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4496925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715161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3982089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655191">
          <w:marLeft w:val="1166"/>
          <w:marRight w:val="0"/>
          <w:marTop w:val="91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1763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24831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40710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881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15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493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28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2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6686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8652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49061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371725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460398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6535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06820444">
      <w:bodyDiv w:val="1"/>
      <w:marLeft w:val="360"/>
      <w:marRight w:val="552"/>
      <w:marTop w:val="240"/>
      <w:marBottom w:val="24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614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97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408260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3752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33211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4755458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676312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0097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884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110988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243014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42852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72233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76474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466510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5701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8763420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126551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1622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1186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15286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90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4019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2788967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681962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642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45131647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435275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720055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480098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88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4824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1073212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854053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258024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614936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314786">
          <w:marLeft w:val="821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5304123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4911910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3669081">
          <w:marLeft w:val="562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56642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021282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3485311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133613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908781">
          <w:marLeft w:val="1166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2327783">
          <w:marLeft w:val="162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947943">
          <w:marLeft w:val="720"/>
          <w:marRight w:val="0"/>
          <w:marTop w:val="8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63537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71841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98673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8289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522502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77687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5587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5354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081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0324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1424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3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2589224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054324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528504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21546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664417">
          <w:marLeft w:val="1166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4302855">
          <w:marLeft w:val="1800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458174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66026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8653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91013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8922555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884280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881401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03648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5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090351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9013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1418426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139840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39228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920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71219436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414403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431247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624403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7291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66091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62838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009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515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2254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961647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317102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1794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7397739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759966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819733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3903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21395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131035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9315834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9814152">
          <w:marLeft w:val="1987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1036698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8948209">
          <w:marLeft w:val="162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7407414">
          <w:marLeft w:val="1166"/>
          <w:marRight w:val="0"/>
          <w:marTop w:val="108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702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8960572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4897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720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4633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6476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3999334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567025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0205474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8375970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5285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7191261">
          <w:marLeft w:val="1800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972078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406023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92395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561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386051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73147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629456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455200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0278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9859733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3218525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818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2947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40651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32534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089495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775133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402547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91767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48747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4886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59956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45740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099252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68408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104421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46942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0326269">
          <w:marLeft w:val="547"/>
          <w:marRight w:val="0"/>
          <w:marTop w:val="15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9508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143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82257141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124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38990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243859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55774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6209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880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30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3920610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900532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55120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07273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637699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0423373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9139525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396073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61829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87166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993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6844101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27864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3121308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61655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30268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650558">
          <w:marLeft w:val="547"/>
          <w:marRight w:val="0"/>
          <w:marTop w:val="10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833370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102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335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8196676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7389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86199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7143776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421555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9518659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8053592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6999762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464816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43524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1021873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495633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529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7690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803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0769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4562107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8408613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767996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6933482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705000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40024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98830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83310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879689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829436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8567655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733418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397237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741180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4311046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6363702">
          <w:marLeft w:val="1166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788631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08847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6484781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401137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798852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4856144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0994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628735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270052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5441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7485681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415768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97739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6714440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3180236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235144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4814972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85790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053690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358543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37394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8055433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7871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3631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2956382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28720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47914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112041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6965009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4030157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1972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0063568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87448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978063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166271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8019066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78458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68068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8531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3785642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5800485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1834659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6116901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5924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0348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714240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97129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054265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83402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6811604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718623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0729856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7055078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36511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7575029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882877">
          <w:marLeft w:val="216"/>
          <w:marRight w:val="0"/>
          <w:marTop w:val="24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2795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894446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044460">
          <w:marLeft w:val="1613"/>
          <w:marRight w:val="0"/>
          <w:marTop w:val="77"/>
          <w:marBottom w:val="77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69350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431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140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976149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1808700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120436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913283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3603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3181245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9495911">
          <w:marLeft w:val="180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04438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791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7492918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98794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138164">
          <w:marLeft w:val="547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702215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878846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7745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7842564">
          <w:marLeft w:val="180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58424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860687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53600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0508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0604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180498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7553875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63034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311485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243023">
          <w:marLeft w:val="1166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6501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0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58377487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405801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8290971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965285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06503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3722397">
          <w:marLeft w:val="547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20827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029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249853">
          <w:marLeft w:val="180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47312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47691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190484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391865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60475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665959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899502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993832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6535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562736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824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571957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1430107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470815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9560409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03953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5049195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329001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737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100751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8554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948410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329292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787296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465486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0986824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2564229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641732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602407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3063318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4605771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0553350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1616949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7148085">
          <w:marLeft w:val="1800"/>
          <w:marRight w:val="0"/>
          <w:marTop w:val="72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025975">
          <w:marLeft w:val="547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9895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518725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1985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54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7636703">
          <w:marLeft w:val="547"/>
          <w:marRight w:val="0"/>
          <w:marTop w:val="134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79675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200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9690990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409926">
          <w:marLeft w:val="1440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242748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349516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2781080">
          <w:marLeft w:val="1008"/>
          <w:marRight w:val="0"/>
          <w:marTop w:val="12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98944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76482628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072659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6471323">
          <w:marLeft w:val="1166"/>
          <w:marRight w:val="0"/>
          <w:marTop w:val="1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648632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7242946">
          <w:marLeft w:val="547"/>
          <w:marRight w:val="0"/>
          <w:marTop w:val="13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03066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917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883935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055527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2752174">
          <w:marLeft w:val="547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9847773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8959032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7208683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6165934">
          <w:marLeft w:val="1166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6505398">
          <w:marLeft w:val="2520"/>
          <w:marRight w:val="0"/>
          <w:marTop w:val="7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9603582">
          <w:marLeft w:val="3240"/>
          <w:marRight w:val="0"/>
          <w:marTop w:val="67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2867781">
          <w:marLeft w:val="2160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182077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50463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168434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9913587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1153117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873680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498935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4226391">
          <w:marLeft w:val="360"/>
          <w:marRight w:val="0"/>
          <w:marTop w:val="2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3283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avayanos\Application%20Data\Microsoft\Templates\3GPP%20Memo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16A030D0-515E-4206-ACB6-CBFDF01BE95D}">
  <ds:schemaRefs>
    <ds:schemaRef ds:uri="http://schemas.openxmlformats.org/officeDocument/2006/bibliography"/>
  </ds:schemaRefs>
</ds:datastoreItem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 Memo</Template>
  <TotalTime>15664</TotalTime>
  <Pages>3</Pages>
  <Words>964</Words>
  <Characters>5028</Characters>
  <Application>Microsoft Office Word</Application>
  <DocSecurity>0</DocSecurity>
  <Lines>41</Lines>
  <Paragraphs>11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Headings</vt:lpstr>
      </vt:variant>
      <vt:variant>
        <vt:i4>4</vt:i4>
      </vt:variant>
    </vt:vector>
  </HeadingPairs>
  <TitlesOfParts>
    <vt:vector size="5" baseType="lpstr">
      <vt:lpstr/>
      <vt:lpstr>Introduction</vt:lpstr>
      <vt:lpstr>Enhanced eDRX in RRC_INACTIVE</vt:lpstr>
      <vt:lpstr>Conclusion</vt:lpstr>
      <vt:lpstr>References</vt:lpstr>
    </vt:vector>
  </TitlesOfParts>
  <Company>Qualcomm</Company>
  <LinksUpToDate>false</LinksUpToDate>
  <CharactersWithSpaces>5981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>RAN4 57</dc:subject>
  <dc:creator>Qualcomm</dc:creator>
  <cp:keywords/>
  <dc:description/>
  <cp:lastModifiedBy>Prashant Sharma</cp:lastModifiedBy>
  <cp:revision>2003</cp:revision>
  <cp:lastPrinted>2009-04-22T21:01:00Z</cp:lastPrinted>
  <dcterms:created xsi:type="dcterms:W3CDTF">2020-11-11T22:16:00Z</dcterms:created>
  <dcterms:modified xsi:type="dcterms:W3CDTF">2024-04-08T22:10:00Z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TEquationNumber">
    <vt:lpwstr>(1.1)</vt:lpwstr>
  </property>
  <property fmtid="{D5CDD505-2E9C-101B-9397-08002B2CF9AE}" pid="3" name="MTEquationSection">
    <vt:lpwstr>1</vt:lpwstr>
  </property>
  <property fmtid="{D5CDD505-2E9C-101B-9397-08002B2CF9AE}" pid="4" name="_NewReviewCycle">
    <vt:lpwstr/>
  </property>
  <property fmtid="{D5CDD505-2E9C-101B-9397-08002B2CF9AE}" pid="5" name="_TentativeReviewCycleID">
    <vt:i4>1997649501</vt:i4>
  </property>
  <property fmtid="{D5CDD505-2E9C-101B-9397-08002B2CF9AE}" pid="6" name="_ReviewCycleID">
    <vt:i4>1997649501</vt:i4>
  </property>
  <property fmtid="{D5CDD505-2E9C-101B-9397-08002B2CF9AE}" pid="7" name="_EmailEntryID">
    <vt:lpwstr>000000004BA4757657D91F41910C5AAB2192943607002147AB0F3266FD449D5C13AF8B3A41F3000000080DC80000665ECB8DD3C40946956D0122B54632B200044A9F68F30000</vt:lpwstr>
  </property>
  <property fmtid="{D5CDD505-2E9C-101B-9397-08002B2CF9AE}" pid="8" name="_EmailStoreID0">
    <vt:lpwstr>0000000038A1BB1005E5101AA1BB08002B2A56C20000454D534D44422E444C4C00000000000000001B55FA20AA6611CD9BC800AA002FC45A0C0000006E616C617365786D623034002F6F3D5175616C636F6D6D2F6F753D53616E20446965676F2041646D696E2047726F75702F636E3D526563697069656E74732F636E3D746</vt:lpwstr>
  </property>
  <property fmtid="{D5CDD505-2E9C-101B-9397-08002B2CF9AE}" pid="9" name="_EmailStoreID1">
    <vt:lpwstr>A6900D83521F3B800000001000000140000007E0000002F6F3D5175616C636F6D6D2F6F753D45786368616E67652041646D696E6973747261746976652047726F7570202846594449424F484632335350444C54292F636E3D436F6E66696775726174696F6E2F636E3D536572766572732F636E3D6E616C617365786D623034</vt:lpwstr>
  </property>
  <property fmtid="{D5CDD505-2E9C-101B-9397-08002B2CF9AE}" pid="10" name="_EmailStoreID2">
    <vt:lpwstr>004E0041004C0041005300450058004D004200300034002E006E0061002E007100750061006C0063006F006D006D002E0063006F006D0000000000</vt:lpwstr>
  </property>
  <property fmtid="{D5CDD505-2E9C-101B-9397-08002B2CF9AE}" pid="11" name="_ReviewingToolsShownOnce">
    <vt:lpwstr/>
  </property>
</Properties>
</file>